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5292900D" w:rsidR="006847E2" w:rsidRPr="007D710A" w:rsidRDefault="007D710A" w:rsidP="00362AB0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Kamila Kotačková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5A4100F0" w:rsidR="006847E2" w:rsidRPr="007D710A" w:rsidRDefault="007D710A" w:rsidP="000E0BC1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Analýza a hodnocení adaptačních programů realizovaných na druhém stupni ZŠ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7D710A" w:rsidRDefault="00E07C2E" w:rsidP="00362AB0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7D710A" w:rsidRDefault="00E07C2E" w:rsidP="00362AB0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6B424C33" w:rsidR="006847E2" w:rsidRPr="007D710A" w:rsidRDefault="000E0BC1" w:rsidP="000E0BC1">
            <w:pPr>
              <w:rPr>
                <w:sz w:val="22"/>
                <w:szCs w:val="22"/>
              </w:rPr>
            </w:pPr>
            <w:r w:rsidRPr="007D710A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7F0E72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76CF8CDD" w:rsidR="006847E2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0C769C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223A88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56D75B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E81C0" w14:textId="50DE21D0" w:rsidR="006847E2" w:rsidRPr="00C50B27" w:rsidRDefault="002F55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3D67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3A810C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263329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FE7E3" w14:textId="11378DB4" w:rsidR="006847E2" w:rsidRPr="00C50B27" w:rsidRDefault="00263AAF" w:rsidP="004E6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C0FE0AE" w14:textId="1B43E1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517CA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5E01C766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AC6FBC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350DFE2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11DB6685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3FD18" w14:textId="7648548E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F14E4B" w14:textId="5BE945D9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C558583" w14:textId="041BE58D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30A9DD09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328700D1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921F24" w14:textId="162CAEF4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0C1915B" w14:textId="4B4086A1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3D421403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7F916660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659C09D4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D9837" w14:textId="69640CA1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64558925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35EE7A" w14:textId="3BEC0CE2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B067D00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38223673" w:rsidR="00AC6FBC" w:rsidRPr="00DD7874" w:rsidRDefault="00AC6FBC" w:rsidP="00AC6FBC">
            <w:pPr>
              <w:jc w:val="center"/>
              <w:rPr>
                <w:b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AC6FBC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2F12B748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514DFE5B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7851DB4F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1A0AFA31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195909" w14:textId="3A61644E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7C0E0943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5CEF6575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BD12EE1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2AD61535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D7B587" w14:textId="0579ACFA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418653D0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42B2C8DA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BE23A" w14:textId="71F84B6C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32B34C" w14:textId="27EDA82C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6D303F46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594A31CC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0B203D74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5D725EC6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E433FED" w14:textId="6359600C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EF84415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4CBDF8CC" w:rsidR="00AC6FBC" w:rsidRPr="00B411DB" w:rsidRDefault="00AC6FBC" w:rsidP="00AC6FB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AC6FBC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6EE23626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52C96802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58DD53B1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0669F83" w14:textId="3DE0827F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4558C9F2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774433AE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873DF" w14:textId="13A7E654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07AACB8B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9D808BF" w14:textId="76C691CF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7A482D8A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</w:tr>
      <w:tr w:rsidR="00AC6FBC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AC6FBC" w:rsidRPr="00C50B27" w:rsidRDefault="00AC6FBC" w:rsidP="00AC6FB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AC6FBC" w:rsidRPr="00C50B27" w:rsidRDefault="00AC6FBC" w:rsidP="00AC6FBC">
            <w:pPr>
              <w:rPr>
                <w:sz w:val="22"/>
                <w:szCs w:val="22"/>
              </w:rPr>
            </w:pPr>
          </w:p>
          <w:p w14:paraId="1BD3A64B" w14:textId="77777777" w:rsidR="00AC6FBC" w:rsidRDefault="00AC6FBC" w:rsidP="00AC6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43A1E9E9" w14:textId="3E4F3F68" w:rsidR="00AC6FBC" w:rsidRPr="003A2C0B" w:rsidRDefault="00AC6FBC" w:rsidP="00AC6FBC">
            <w:pPr>
              <w:pStyle w:val="Odstavecseseznamem"/>
              <w:numPr>
                <w:ilvl w:val="0"/>
                <w:numId w:val="1"/>
              </w:numPr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Úzce zaměřené, originální téma.</w:t>
            </w:r>
          </w:p>
          <w:p w14:paraId="01403D32" w14:textId="26C17ED5" w:rsidR="00AC6FBC" w:rsidRPr="003A2C0B" w:rsidRDefault="00AC6FBC" w:rsidP="00AC6FBC">
            <w:pPr>
              <w:pStyle w:val="Odstavecseseznamem"/>
              <w:numPr>
                <w:ilvl w:val="0"/>
                <w:numId w:val="1"/>
              </w:numPr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diskuzi dat.</w:t>
            </w:r>
          </w:p>
          <w:p w14:paraId="0E93B641" w14:textId="77777777" w:rsidR="00AC6FBC" w:rsidRDefault="00AC6FBC" w:rsidP="00AC6FBC">
            <w:pPr>
              <w:rPr>
                <w:sz w:val="22"/>
                <w:szCs w:val="22"/>
              </w:rPr>
            </w:pPr>
          </w:p>
          <w:p w14:paraId="20F5FADB" w14:textId="359775EC" w:rsidR="00AC6FBC" w:rsidRDefault="00AC6FBC" w:rsidP="00AC6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58289906" w14:textId="77777777" w:rsidR="00AC6FBC" w:rsidRDefault="00AC6FBC" w:rsidP="00AC6F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mi hlubší přemostění obou témat 1. a 2. kapitoly. Taktéž bych ocenila analýzu významu adaptačních kurzů vzhledem k vybrané cílové skupině. </w:t>
            </w:r>
          </w:p>
          <w:p w14:paraId="0B459045" w14:textId="0273CA3F" w:rsidR="00AC6FBC" w:rsidRPr="004A39D1" w:rsidRDefault="00AC6FBC" w:rsidP="00AC6FB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A39D1">
              <w:rPr>
                <w:sz w:val="22"/>
                <w:szCs w:val="22"/>
              </w:rPr>
              <w:t xml:space="preserve">Obsahové nesrovnalosti. Studentka např. uvádí na s. 11: </w:t>
            </w:r>
            <w:r w:rsidRPr="004A39D1">
              <w:rPr>
                <w:i/>
                <w:sz w:val="22"/>
                <w:szCs w:val="22"/>
              </w:rPr>
              <w:t xml:space="preserve">„Zážitková pedagogika, též nazývaná jako prožitková pedagogika nebo experimentální pedagogika…“ </w:t>
            </w:r>
            <w:r w:rsidRPr="004A39D1">
              <w:rPr>
                <w:sz w:val="22"/>
                <w:szCs w:val="22"/>
              </w:rPr>
              <w:t xml:space="preserve">Zřejmě došlo k zaměnění dvou anglických pojmů - </w:t>
            </w:r>
            <w:r w:rsidRPr="00D11DE9">
              <w:rPr>
                <w:i/>
                <w:sz w:val="22"/>
                <w:szCs w:val="22"/>
              </w:rPr>
              <w:t xml:space="preserve">experiential </w:t>
            </w:r>
            <w:r w:rsidRPr="004A39D1">
              <w:rPr>
                <w:sz w:val="22"/>
                <w:szCs w:val="22"/>
              </w:rPr>
              <w:t xml:space="preserve">a </w:t>
            </w:r>
            <w:r w:rsidRPr="00D11DE9">
              <w:rPr>
                <w:i/>
                <w:sz w:val="22"/>
                <w:szCs w:val="22"/>
              </w:rPr>
              <w:t xml:space="preserve">experimental </w:t>
            </w:r>
            <w:r w:rsidRPr="004A39D1">
              <w:rPr>
                <w:sz w:val="22"/>
                <w:szCs w:val="22"/>
              </w:rPr>
              <w:t xml:space="preserve">pedagogy. </w:t>
            </w:r>
            <w:r>
              <w:rPr>
                <w:sz w:val="22"/>
                <w:szCs w:val="22"/>
              </w:rPr>
              <w:t xml:space="preserve">Dále, adaptační kurz a koncept </w:t>
            </w:r>
            <w:r w:rsidRPr="00D11DE9">
              <w:rPr>
                <w:i/>
                <w:sz w:val="22"/>
                <w:szCs w:val="22"/>
              </w:rPr>
              <w:t>outdoor learning</w:t>
            </w:r>
            <w:r>
              <w:rPr>
                <w:sz w:val="22"/>
                <w:szCs w:val="22"/>
              </w:rPr>
              <w:t xml:space="preserve"> nejsou synonyma (viz s. 18)</w:t>
            </w:r>
            <w:r w:rsidR="00D11DE9">
              <w:rPr>
                <w:sz w:val="22"/>
                <w:szCs w:val="22"/>
              </w:rPr>
              <w:t>.</w:t>
            </w:r>
          </w:p>
          <w:p w14:paraId="724F0B25" w14:textId="5D6B8D1D" w:rsidR="00AC6FBC" w:rsidRPr="00963EE7" w:rsidRDefault="00AC6FBC" w:rsidP="00AC6FB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963EE7">
              <w:rPr>
                <w:sz w:val="22"/>
                <w:szCs w:val="22"/>
              </w:rPr>
              <w:t>Úzké portfolio odborných zdrojů.</w:t>
            </w:r>
          </w:p>
          <w:p w14:paraId="557F579B" w14:textId="56812F49" w:rsidR="00AC6FBC" w:rsidRPr="00963EE7" w:rsidRDefault="00AC6FBC" w:rsidP="00AC6FB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963EE7">
              <w:rPr>
                <w:sz w:val="22"/>
                <w:szCs w:val="22"/>
              </w:rPr>
              <w:t>Cílem výzkumu není, jak by z názvu práce vyplývalo, analýza a hodnocení adaptační</w:t>
            </w:r>
            <w:r>
              <w:rPr>
                <w:sz w:val="22"/>
                <w:szCs w:val="22"/>
              </w:rPr>
              <w:t>ch kurzů, ale analýza hodnocení, což není příliš ambiciózní záměr.</w:t>
            </w:r>
          </w:p>
          <w:p w14:paraId="15989F3B" w14:textId="2F229247" w:rsidR="00AC6FBC" w:rsidRPr="003A2C0B" w:rsidRDefault="00AC6FBC" w:rsidP="00AC6FB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3A2C0B">
              <w:rPr>
                <w:sz w:val="22"/>
                <w:szCs w:val="22"/>
              </w:rPr>
              <w:t xml:space="preserve">Nemožnost naplnění některých cílů vzhledem k limitům autorsky </w:t>
            </w:r>
            <w:r w:rsidR="00D11DE9">
              <w:rPr>
                <w:sz w:val="22"/>
                <w:szCs w:val="22"/>
              </w:rPr>
              <w:t>z</w:t>
            </w:r>
            <w:r w:rsidRPr="003A2C0B">
              <w:rPr>
                <w:sz w:val="22"/>
                <w:szCs w:val="22"/>
              </w:rPr>
              <w:t xml:space="preserve">konstruovaného výzkumného nástroje.  </w:t>
            </w:r>
          </w:p>
          <w:p w14:paraId="65DF9F2D" w14:textId="3EF4B108" w:rsidR="00AC6FBC" w:rsidRPr="003A2C0B" w:rsidRDefault="00AC6FBC" w:rsidP="00AC6FBC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práce jsou uvedena jen velmi obecná doporučení do praxe. </w:t>
            </w:r>
          </w:p>
          <w:p w14:paraId="7D014532" w14:textId="66B3C975" w:rsidR="00AC6FBC" w:rsidRPr="00892070" w:rsidRDefault="00AC6FBC" w:rsidP="00AC6FBC">
            <w:pPr>
              <w:rPr>
                <w:sz w:val="22"/>
                <w:szCs w:val="22"/>
              </w:rPr>
            </w:pPr>
          </w:p>
          <w:p w14:paraId="39C8CFEB" w14:textId="77777777" w:rsidR="00AC6FBC" w:rsidRDefault="00AC6FBC" w:rsidP="00AC6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AC6FBC" w:rsidRPr="00C50B27" w:rsidRDefault="00AC6FBC" w:rsidP="00AC6FBC">
            <w:pPr>
              <w:rPr>
                <w:sz w:val="22"/>
                <w:szCs w:val="22"/>
              </w:rPr>
            </w:pPr>
          </w:p>
        </w:tc>
      </w:tr>
      <w:tr w:rsidR="00AC6FBC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AC6FBC" w:rsidRPr="00C50B27" w:rsidRDefault="00AC6FBC" w:rsidP="00AC6FB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15BBDAE" w14:textId="77777777" w:rsidR="00AC6FBC" w:rsidRPr="00C50B27" w:rsidRDefault="00AC6FBC" w:rsidP="00AC6FBC">
            <w:pPr>
              <w:rPr>
                <w:sz w:val="22"/>
                <w:szCs w:val="22"/>
              </w:rPr>
            </w:pPr>
          </w:p>
          <w:p w14:paraId="04306460" w14:textId="773B529F" w:rsidR="00AC6FBC" w:rsidRDefault="00AC6FBC" w:rsidP="00AC6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Z jakého důvodu byly náhodným výběrem (s. 29) vybrány pouze tři školy z pěti, které s výzkumem souhlasily? </w:t>
            </w:r>
            <w:bookmarkStart w:id="0" w:name="_GoBack"/>
            <w:bookmarkEnd w:id="0"/>
          </w:p>
          <w:p w14:paraId="39DD8AA2" w14:textId="77777777" w:rsidR="00AC6FBC" w:rsidRDefault="00AC6FBC" w:rsidP="00AC6FBC">
            <w:pPr>
              <w:rPr>
                <w:sz w:val="22"/>
                <w:szCs w:val="22"/>
              </w:rPr>
            </w:pPr>
          </w:p>
          <w:p w14:paraId="271F8891" w14:textId="32FEE245" w:rsidR="00AC6FBC" w:rsidRDefault="00AC6FBC" w:rsidP="00AC6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Navrhla byste konkrétnější (z výsledků výzkumu vzešlá) doporučení do praxe vzhledem k obsahu či k organizaci adaptačního kurzu?</w:t>
            </w:r>
          </w:p>
          <w:p w14:paraId="6BBE2E3D" w14:textId="097C64B7" w:rsidR="00AC6FBC" w:rsidRPr="00C50B27" w:rsidRDefault="00AC6FBC" w:rsidP="00AC6FBC">
            <w:pPr>
              <w:rPr>
                <w:sz w:val="22"/>
                <w:szCs w:val="22"/>
              </w:rPr>
            </w:pPr>
          </w:p>
        </w:tc>
      </w:tr>
      <w:tr w:rsidR="00AC6FBC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1A448996" w:rsidR="00AC6FBC" w:rsidRPr="00C7341D" w:rsidRDefault="00AC6FBC" w:rsidP="00AC6F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09D74E1A" w:rsidR="00AC6FBC" w:rsidRPr="002A4B7F" w:rsidRDefault="00AC6FBC" w:rsidP="00AC6F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7E522AB1" w:rsidR="00AC6FBC" w:rsidRPr="00237A45" w:rsidRDefault="00AC6FBC" w:rsidP="00AC6FBC">
            <w:pPr>
              <w:jc w:val="center"/>
              <w:rPr>
                <w:b/>
                <w:sz w:val="22"/>
                <w:szCs w:val="22"/>
              </w:rPr>
            </w:pPr>
            <w:r w:rsidRPr="00237A4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FFB3CC9" w14:textId="5DDA347C" w:rsidR="00AC6FBC" w:rsidRPr="00C50B27" w:rsidRDefault="00AC6FBC" w:rsidP="00AC6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130198B2" w:rsidR="00AC6FBC" w:rsidRPr="00892070" w:rsidRDefault="00AC6FBC" w:rsidP="00AC6F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6FBC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62317A8A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1. 5. 2024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AC6FBC" w:rsidRPr="00C50B27" w:rsidRDefault="00AC6FBC" w:rsidP="00AC6F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291C0" w14:textId="77777777" w:rsidR="006D4413" w:rsidRDefault="006D4413">
      <w:r>
        <w:separator/>
      </w:r>
    </w:p>
  </w:endnote>
  <w:endnote w:type="continuationSeparator" w:id="0">
    <w:p w14:paraId="64D350CC" w14:textId="77777777" w:rsidR="006D4413" w:rsidRDefault="006D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06DCD" w14:textId="77777777" w:rsidR="006D4413" w:rsidRDefault="006D4413">
      <w:r>
        <w:separator/>
      </w:r>
    </w:p>
  </w:footnote>
  <w:footnote w:type="continuationSeparator" w:id="0">
    <w:p w14:paraId="15180513" w14:textId="77777777" w:rsidR="006D4413" w:rsidRDefault="006D4413">
      <w:r>
        <w:continuationSeparator/>
      </w:r>
    </w:p>
  </w:footnote>
  <w:footnote w:id="1">
    <w:p w14:paraId="02C719C5" w14:textId="77777777" w:rsidR="00AC6FBC" w:rsidRDefault="00AC6FBC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0D031A"/>
    <w:rsid w:val="000E0BC1"/>
    <w:rsid w:val="00154F27"/>
    <w:rsid w:val="001B1F0B"/>
    <w:rsid w:val="001C0EAB"/>
    <w:rsid w:val="00237A45"/>
    <w:rsid w:val="00263AAF"/>
    <w:rsid w:val="002A4B7F"/>
    <w:rsid w:val="002F3CAC"/>
    <w:rsid w:val="002F552A"/>
    <w:rsid w:val="00331AC4"/>
    <w:rsid w:val="00337A89"/>
    <w:rsid w:val="003619CA"/>
    <w:rsid w:val="00362AB0"/>
    <w:rsid w:val="003A2C0B"/>
    <w:rsid w:val="003E11DE"/>
    <w:rsid w:val="003F5DA2"/>
    <w:rsid w:val="004A39D1"/>
    <w:rsid w:val="004C413B"/>
    <w:rsid w:val="004E6E27"/>
    <w:rsid w:val="00512982"/>
    <w:rsid w:val="00526D47"/>
    <w:rsid w:val="0055255D"/>
    <w:rsid w:val="005C219A"/>
    <w:rsid w:val="006847E2"/>
    <w:rsid w:val="006D4413"/>
    <w:rsid w:val="0071081D"/>
    <w:rsid w:val="007553A2"/>
    <w:rsid w:val="00791FE3"/>
    <w:rsid w:val="007D710A"/>
    <w:rsid w:val="007E66C3"/>
    <w:rsid w:val="007F0AFE"/>
    <w:rsid w:val="007F1CEF"/>
    <w:rsid w:val="008614B3"/>
    <w:rsid w:val="00892070"/>
    <w:rsid w:val="00895FB3"/>
    <w:rsid w:val="008C322E"/>
    <w:rsid w:val="00950E05"/>
    <w:rsid w:val="00962745"/>
    <w:rsid w:val="00963EE7"/>
    <w:rsid w:val="00975429"/>
    <w:rsid w:val="009A27D5"/>
    <w:rsid w:val="009E2935"/>
    <w:rsid w:val="00A17E69"/>
    <w:rsid w:val="00A25735"/>
    <w:rsid w:val="00A651C8"/>
    <w:rsid w:val="00A66B92"/>
    <w:rsid w:val="00AC6FBC"/>
    <w:rsid w:val="00AE2C84"/>
    <w:rsid w:val="00B10262"/>
    <w:rsid w:val="00B1270E"/>
    <w:rsid w:val="00B33EC7"/>
    <w:rsid w:val="00B411DB"/>
    <w:rsid w:val="00B514D5"/>
    <w:rsid w:val="00B83377"/>
    <w:rsid w:val="00BA3203"/>
    <w:rsid w:val="00C47BD6"/>
    <w:rsid w:val="00C50B27"/>
    <w:rsid w:val="00C726F0"/>
    <w:rsid w:val="00C7341D"/>
    <w:rsid w:val="00C77B1F"/>
    <w:rsid w:val="00C9605B"/>
    <w:rsid w:val="00CA1D8B"/>
    <w:rsid w:val="00CA7D64"/>
    <w:rsid w:val="00CD0E89"/>
    <w:rsid w:val="00D05C79"/>
    <w:rsid w:val="00D11DE9"/>
    <w:rsid w:val="00D97F71"/>
    <w:rsid w:val="00DC1BF5"/>
    <w:rsid w:val="00DD7874"/>
    <w:rsid w:val="00E07C2E"/>
    <w:rsid w:val="00E709EA"/>
    <w:rsid w:val="00EB159C"/>
    <w:rsid w:val="00ED2FBE"/>
    <w:rsid w:val="00F1326B"/>
    <w:rsid w:val="00F311CB"/>
    <w:rsid w:val="00F6622C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3F62A7D5-65B7-4262-AFD3-84E05DA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A7E65-E282-4C08-B7AA-66540DAEEC5E}">
  <ds:schemaRefs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18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2024-05-01T11:58:00Z</dcterms:created>
  <dcterms:modified xsi:type="dcterms:W3CDTF">2024-05-07T06:35:00Z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