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1F681C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96097">
        <w:rPr>
          <w:rFonts w:asciiTheme="minorHAnsi" w:hAnsiTheme="minorHAnsi" w:cstheme="minorHAnsi"/>
          <w:sz w:val="22"/>
          <w:szCs w:val="22"/>
        </w:rPr>
        <w:t>Anna Zanášková</w:t>
      </w:r>
    </w:p>
    <w:p w14:paraId="01DAD7B2" w14:textId="3BCF53B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96097">
        <w:rPr>
          <w:rFonts w:asciiTheme="minorHAnsi" w:hAnsiTheme="minorHAnsi" w:cstheme="minorHAnsi"/>
          <w:sz w:val="22"/>
          <w:szCs w:val="22"/>
        </w:rPr>
        <w:t xml:space="preserve">Ing. Roman </w:t>
      </w:r>
      <w:proofErr w:type="spellStart"/>
      <w:r w:rsidR="00A96097">
        <w:rPr>
          <w:rFonts w:asciiTheme="minorHAnsi" w:hAnsiTheme="minorHAnsi" w:cstheme="minorHAnsi"/>
          <w:sz w:val="22"/>
          <w:szCs w:val="22"/>
        </w:rPr>
        <w:t>Skenár</w:t>
      </w:r>
      <w:proofErr w:type="spellEnd"/>
      <w:r w:rsidR="00A96097">
        <w:rPr>
          <w:rFonts w:asciiTheme="minorHAnsi" w:hAnsiTheme="minorHAnsi" w:cstheme="minorHAnsi"/>
          <w:sz w:val="22"/>
          <w:szCs w:val="22"/>
        </w:rPr>
        <w:t>, Ph.D.</w:t>
      </w:r>
    </w:p>
    <w:p w14:paraId="43917A2A" w14:textId="68799A19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96097">
        <w:rPr>
          <w:rFonts w:cstheme="minorHAnsi"/>
        </w:rPr>
        <w:t>Analýza oběžného majetku ve společnosti Kružík s.r.o.</w:t>
      </w:r>
    </w:p>
    <w:p w14:paraId="3F08876F" w14:textId="1B9FC9A6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9609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8962BE1" w:rsidR="000E094A" w:rsidRDefault="00A960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85123BD" w14:textId="0A25207C" w:rsidR="00A96097" w:rsidRPr="000E094A" w:rsidRDefault="00A9609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stanoven srozumitelně, a to analyzovat strukturu oběžného majetku. Chybí mi však krok navíc, a to na základě analýzy navrhnout případné doporučení i když vzhledem na to, že společnost podléhá auditu se moc nedostatků nepředpokládá.  Sekundární cíl je provedení finanční analýzy.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F661547" w:rsidR="000E094A" w:rsidRDefault="00A960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12A5B51F" w:rsidR="008B781B" w:rsidRPr="000E094A" w:rsidRDefault="00A9609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základem pro analytickou a je správně rozdělena do jednotlivých kapitol. Zdroje jsou vhodně zvoleny, obsah včetně finanční analýzy odpovídá na následující analytickou část práce.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313A523" w:rsidR="000E094A" w:rsidRDefault="00A509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928D65D" w14:textId="77777777" w:rsidR="000E094A" w:rsidRDefault="00A96097" w:rsidP="00A5098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je hlavním přínosem pro společnost, kde studentka popisuje metodiku zacházení s oběžným majetkem, a to přímo ve společnosti.  </w:t>
            </w:r>
            <w:r w:rsidR="00A5098A">
              <w:rPr>
                <w:rFonts w:cstheme="minorHAnsi"/>
              </w:rPr>
              <w:t>Při snaze o detailnější analýzu v</w:t>
            </w:r>
            <w:r>
              <w:rPr>
                <w:rFonts w:cstheme="minorHAnsi"/>
              </w:rPr>
              <w:t xml:space="preserve">šak narazila na problém v poskytování informací, kdy byl např. vznesen požadavek na kalkulaci </w:t>
            </w:r>
            <w:r w:rsidR="00A5098A">
              <w:rPr>
                <w:rFonts w:cstheme="minorHAnsi"/>
              </w:rPr>
              <w:t xml:space="preserve">vlastních nákladů výroby a vedení společnosti odmítlo tyto informace poskytnout. </w:t>
            </w:r>
          </w:p>
          <w:p w14:paraId="303103B0" w14:textId="35535677" w:rsidR="00A5098A" w:rsidRPr="000E094A" w:rsidRDefault="00A5098A" w:rsidP="00A5098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0AF2120" w:rsidR="000E094A" w:rsidRDefault="00A509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52516DE8" w:rsidR="009C7318" w:rsidRPr="000E094A" w:rsidRDefault="00A5098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Vzhledem k omezenému přístupu k datům nebylo možné zjistit více nedostatků, a tak studentka po domluvě kromě základního návrhu na zlepšení v evidenci zásob zvolila výzkumnou část orientovat na finanční analýzu. Tato analýza taky může být východiskem pro rozhodnutí managmentu v budoucnu.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0E76520" w:rsidR="000E094A" w:rsidRDefault="00A509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68ECE847" w:rsidR="000E094A" w:rsidRPr="000E094A" w:rsidRDefault="00A5098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Struktura práce je dobrá, na teoretickou rešerši navazuje obdobně strukturována analytická část. Terminologie a citace dle norem.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7334EA8" w:rsidR="009C7318" w:rsidRDefault="00A509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32677E92" w:rsidR="009D67D5" w:rsidRPr="000E094A" w:rsidRDefault="00A509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Vzhledem na nečekanou změnu v přístupu poskytnutých informací a omezené zdroje ze společnosti se studentka zvládla zorientovat a provedla dodatečně finanční analýzu, kterou doplnila o doporučení.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7B33EC99" w:rsidR="009C7318" w:rsidRDefault="00A5098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Vás nejvíce zaujalo na finanční analýze společnosti?</w:t>
      </w:r>
    </w:p>
    <w:p w14:paraId="55DA52BC" w14:textId="2F735EC8" w:rsidR="005C4ACA" w:rsidRDefault="00A5098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se zachoval management/účetní společnosti</w:t>
      </w:r>
      <w:r w:rsidR="00AB66DA">
        <w:rPr>
          <w:rFonts w:cstheme="minorHAnsi"/>
        </w:rPr>
        <w:t>,</w:t>
      </w:r>
      <w:bookmarkStart w:id="2" w:name="_GoBack"/>
      <w:bookmarkEnd w:id="2"/>
      <w:r>
        <w:rPr>
          <w:rFonts w:cstheme="minorHAnsi"/>
        </w:rPr>
        <w:t xml:space="preserve"> když jste si vyžádala kalkulaci vlastních nákladů? Jak má daná kalkulace vypadat?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EB2697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5098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5098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DB6A28C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5098A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1FA70F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5098A">
            <w:rPr>
              <w:rFonts w:cstheme="minorHAnsi"/>
            </w:rPr>
            <w:t>27.05.2024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06621" w14:textId="77777777" w:rsidR="00D7324E" w:rsidRDefault="00D7324E" w:rsidP="00A40E93">
      <w:pPr>
        <w:spacing w:after="0" w:line="240" w:lineRule="auto"/>
      </w:pPr>
      <w:r>
        <w:separator/>
      </w:r>
    </w:p>
  </w:endnote>
  <w:endnote w:type="continuationSeparator" w:id="0">
    <w:p w14:paraId="5D2F8281" w14:textId="77777777" w:rsidR="00D7324E" w:rsidRDefault="00D7324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5F2A7" w14:textId="77777777" w:rsidR="00D7324E" w:rsidRDefault="00D7324E" w:rsidP="00A40E93">
      <w:pPr>
        <w:spacing w:after="0" w:line="240" w:lineRule="auto"/>
      </w:pPr>
      <w:r>
        <w:separator/>
      </w:r>
    </w:p>
  </w:footnote>
  <w:footnote w:type="continuationSeparator" w:id="0">
    <w:p w14:paraId="3C7E7E1A" w14:textId="77777777" w:rsidR="00D7324E" w:rsidRDefault="00D7324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651C"/>
    <w:rsid w:val="004D378C"/>
    <w:rsid w:val="005C4ACA"/>
    <w:rsid w:val="0067082B"/>
    <w:rsid w:val="00694399"/>
    <w:rsid w:val="0073639B"/>
    <w:rsid w:val="007553A6"/>
    <w:rsid w:val="0085398A"/>
    <w:rsid w:val="008B781B"/>
    <w:rsid w:val="008E2072"/>
    <w:rsid w:val="00974EA2"/>
    <w:rsid w:val="00987B93"/>
    <w:rsid w:val="00992AFB"/>
    <w:rsid w:val="009C322A"/>
    <w:rsid w:val="009C7318"/>
    <w:rsid w:val="009D67D5"/>
    <w:rsid w:val="00A40E93"/>
    <w:rsid w:val="00A5098A"/>
    <w:rsid w:val="00A7527E"/>
    <w:rsid w:val="00A96097"/>
    <w:rsid w:val="00AB66DA"/>
    <w:rsid w:val="00AC1ADA"/>
    <w:rsid w:val="00B14451"/>
    <w:rsid w:val="00BA16DD"/>
    <w:rsid w:val="00CA34A9"/>
    <w:rsid w:val="00CD12C3"/>
    <w:rsid w:val="00D7324E"/>
    <w:rsid w:val="00D90835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AE7A09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A721B9-4CC7-4A64-8318-2BBAFACEA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2024-05-29T11:11:00Z</cp:lastPrinted>
  <dcterms:created xsi:type="dcterms:W3CDTF">2024-05-29T11:11:00Z</dcterms:created>
  <dcterms:modified xsi:type="dcterms:W3CDTF">2024-05-29T11:11:00Z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