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FD1163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16CB4" w:rsidRPr="001C711C">
        <w:rPr>
          <w:rFonts w:asciiTheme="minorHAnsi" w:hAnsiTheme="minorHAnsi" w:cstheme="minorHAnsi"/>
          <w:b/>
          <w:bCs/>
          <w:sz w:val="22"/>
          <w:szCs w:val="22"/>
        </w:rPr>
        <w:t xml:space="preserve">Bc. </w:t>
      </w:r>
      <w:r w:rsidR="00C46D57">
        <w:rPr>
          <w:rFonts w:asciiTheme="minorHAnsi" w:hAnsiTheme="minorHAnsi" w:cstheme="minorHAnsi"/>
          <w:b/>
          <w:bCs/>
          <w:sz w:val="22"/>
          <w:szCs w:val="22"/>
        </w:rPr>
        <w:t xml:space="preserve">Markéta Kubáňová </w:t>
      </w:r>
    </w:p>
    <w:p w14:paraId="00D6BB86" w14:textId="1620F77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416CB4">
        <w:rPr>
          <w:rFonts w:asciiTheme="minorHAnsi" w:hAnsiTheme="minorHAnsi" w:cstheme="minorHAnsi"/>
          <w:sz w:val="22"/>
          <w:szCs w:val="22"/>
        </w:rPr>
        <w:t>Ing. Milana Otrusinová</w:t>
      </w:r>
      <w:r w:rsidR="001C711C">
        <w:rPr>
          <w:rFonts w:asciiTheme="minorHAnsi" w:hAnsiTheme="minorHAnsi" w:cstheme="minorHAnsi"/>
          <w:sz w:val="22"/>
          <w:szCs w:val="22"/>
        </w:rPr>
        <w:t>, Ph.D.</w:t>
      </w:r>
    </w:p>
    <w:p w14:paraId="09E4DE65" w14:textId="2C33D22B" w:rsidR="0073639B" w:rsidRPr="008A7264" w:rsidRDefault="0073639B" w:rsidP="0073639B">
      <w:pPr>
        <w:spacing w:after="120" w:line="240" w:lineRule="auto"/>
        <w:rPr>
          <w:rFonts w:cstheme="minorHAnsi"/>
          <w:b/>
          <w:bCs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46D57" w:rsidRPr="00C46D57">
        <w:rPr>
          <w:rFonts w:cstheme="minorHAnsi"/>
          <w:b/>
          <w:bCs/>
        </w:rPr>
        <w:t>Přezkum hospodaření vybraných položek účetní závěrky statutárního města</w:t>
      </w:r>
      <w:r w:rsidR="00C46D57">
        <w:rPr>
          <w:rFonts w:cstheme="minorHAnsi"/>
        </w:rPr>
        <w:t xml:space="preserve"> </w:t>
      </w:r>
      <w:r w:rsidR="00B805BD" w:rsidRPr="008A7264">
        <w:rPr>
          <w:rFonts w:cstheme="minorHAnsi"/>
          <w:b/>
          <w:bCs/>
        </w:rPr>
        <w:t xml:space="preserve"> </w:t>
      </w:r>
      <w:r w:rsidR="000C6117" w:rsidRPr="008A7264">
        <w:rPr>
          <w:rFonts w:cstheme="minorHAnsi"/>
          <w:b/>
          <w:bCs/>
        </w:rPr>
        <w:t xml:space="preserve"> </w:t>
      </w:r>
    </w:p>
    <w:p w14:paraId="35028D0F" w14:textId="3557784C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60DB6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21D912CF" w:rsidR="006C4198" w:rsidRDefault="00D60139" w:rsidP="00D60139">
      <w:pPr>
        <w:tabs>
          <w:tab w:val="left" w:pos="8595"/>
        </w:tabs>
        <w:spacing w:after="12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ab/>
      </w: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F1D7E28" w:rsidR="000E094A" w:rsidRDefault="00423BD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2A01EF6" w14:textId="512822B3" w:rsidR="00475692" w:rsidRPr="000E094A" w:rsidRDefault="00475692" w:rsidP="0047569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Cílem práce bylo navrhnout </w:t>
            </w:r>
            <w:r w:rsidR="003E534E">
              <w:rPr>
                <w:rFonts w:cstheme="minorHAnsi"/>
              </w:rPr>
              <w:t xml:space="preserve">metodiku postupu u přezkumu hospodaření USC. </w:t>
            </w:r>
            <w:r>
              <w:rPr>
                <w:rFonts w:cstheme="minorHAnsi"/>
              </w:rPr>
              <w:t>Pro naplnění tohoto cíle byly zvoleny vhodné metody a postupy</w:t>
            </w:r>
            <w:r w:rsidR="003E534E">
              <w:rPr>
                <w:rFonts w:cstheme="minorHAnsi"/>
              </w:rPr>
              <w:t xml:space="preserve">, které jsou v kapitole Cíle a metody </w:t>
            </w:r>
            <w:r w:rsidR="009C09FE">
              <w:rPr>
                <w:rFonts w:cstheme="minorHAnsi"/>
              </w:rPr>
              <w:t xml:space="preserve">popsány a konkretizovány. </w:t>
            </w:r>
            <w:r>
              <w:rPr>
                <w:rFonts w:cstheme="minorHAnsi"/>
              </w:rPr>
              <w:t xml:space="preserve"> 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7AF67EB" w:rsidR="000E094A" w:rsidRDefault="008F486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419CA96" w14:textId="05C78AB2" w:rsidR="008F4862" w:rsidRDefault="007E3DF0" w:rsidP="00E0432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 vypracování teoretické části byly zvoleny adekvátní literární zdroje. Studentka pracovala s dostatečným množstvím publikací a internetových zdrojů. Teoretická část je zpracována na odpovídající úrovni.   </w:t>
            </w:r>
            <w:r w:rsidR="006E4839">
              <w:rPr>
                <w:rFonts w:cstheme="minorHAnsi"/>
              </w:rPr>
              <w:t xml:space="preserve">Způsob citování je </w:t>
            </w:r>
            <w:r w:rsidR="00B55CE4">
              <w:rPr>
                <w:rFonts w:cstheme="minorHAnsi"/>
              </w:rPr>
              <w:t xml:space="preserve">v souladu s citační normou. </w:t>
            </w:r>
            <w:r w:rsidR="0065482B">
              <w:rPr>
                <w:rFonts w:cstheme="minorHAnsi"/>
              </w:rPr>
              <w:t xml:space="preserve">Použité </w:t>
            </w:r>
            <w:r w:rsidR="00D76312">
              <w:rPr>
                <w:rFonts w:cstheme="minorHAnsi"/>
              </w:rPr>
              <w:t xml:space="preserve">literární </w:t>
            </w:r>
            <w:r w:rsidR="0065482B">
              <w:rPr>
                <w:rFonts w:cstheme="minorHAnsi"/>
              </w:rPr>
              <w:t>zdroje mohly být doplněn</w:t>
            </w:r>
            <w:r w:rsidR="003E2038">
              <w:rPr>
                <w:rFonts w:cstheme="minorHAnsi"/>
              </w:rPr>
              <w:t xml:space="preserve">y i některými </w:t>
            </w:r>
            <w:r w:rsidR="00D97D31">
              <w:rPr>
                <w:rFonts w:cstheme="minorHAnsi"/>
              </w:rPr>
              <w:t>nejnovějšími p</w:t>
            </w:r>
            <w:r w:rsidR="003E2038">
              <w:rPr>
                <w:rFonts w:cstheme="minorHAnsi"/>
              </w:rPr>
              <w:t>ublikacemi</w:t>
            </w:r>
            <w:r w:rsidR="00D76312">
              <w:rPr>
                <w:rFonts w:cstheme="minorHAnsi"/>
              </w:rPr>
              <w:t xml:space="preserve">, aktuální </w:t>
            </w:r>
            <w:r w:rsidR="006A7C40">
              <w:rPr>
                <w:rFonts w:cstheme="minorHAnsi"/>
              </w:rPr>
              <w:t xml:space="preserve">odkazy </w:t>
            </w:r>
            <w:r w:rsidR="00D76312">
              <w:rPr>
                <w:rFonts w:cstheme="minorHAnsi"/>
              </w:rPr>
              <w:t xml:space="preserve">jsou </w:t>
            </w:r>
            <w:r w:rsidR="000805E3">
              <w:rPr>
                <w:rFonts w:cstheme="minorHAnsi"/>
              </w:rPr>
              <w:t xml:space="preserve">zastoupeny </w:t>
            </w:r>
            <w:r w:rsidR="00773B74">
              <w:rPr>
                <w:rFonts w:cstheme="minorHAnsi"/>
              </w:rPr>
              <w:t>elektronickými</w:t>
            </w:r>
            <w:r w:rsidR="00DB31B2">
              <w:rPr>
                <w:rFonts w:cstheme="minorHAnsi"/>
              </w:rPr>
              <w:t xml:space="preserve"> zdroji. </w:t>
            </w:r>
          </w:p>
          <w:p w14:paraId="7B260597" w14:textId="2D9E11B3" w:rsidR="005F4A59" w:rsidRPr="000E094A" w:rsidRDefault="005F4A59" w:rsidP="00E0432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02049BA" w:rsidR="000E094A" w:rsidRDefault="0063151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9F198C8" w14:textId="3441747A" w:rsidR="005F4A59" w:rsidRDefault="0070313D" w:rsidP="0005685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úvodu analytické části diplomant</w:t>
            </w:r>
            <w:r w:rsidR="00D023DF">
              <w:rPr>
                <w:rFonts w:cstheme="minorHAnsi"/>
              </w:rPr>
              <w:t>ka</w:t>
            </w:r>
            <w:r>
              <w:rPr>
                <w:rFonts w:cstheme="minorHAnsi"/>
              </w:rPr>
              <w:t xml:space="preserve"> </w:t>
            </w:r>
            <w:r w:rsidR="00665D9E">
              <w:rPr>
                <w:rFonts w:cstheme="minorHAnsi"/>
              </w:rPr>
              <w:t xml:space="preserve">představila </w:t>
            </w:r>
            <w:r w:rsidR="003A0D71">
              <w:rPr>
                <w:rFonts w:cstheme="minorHAnsi"/>
              </w:rPr>
              <w:t xml:space="preserve">Statutární město Ostrava a </w:t>
            </w:r>
            <w:r w:rsidR="009165F8">
              <w:rPr>
                <w:rFonts w:cstheme="minorHAnsi"/>
              </w:rPr>
              <w:t xml:space="preserve">zpracovala analýzu </w:t>
            </w:r>
            <w:r w:rsidR="003A0D71">
              <w:rPr>
                <w:rFonts w:cstheme="minorHAnsi"/>
              </w:rPr>
              <w:t xml:space="preserve">vybraných oblastí účetní závěrky. </w:t>
            </w:r>
            <w:r w:rsidR="003D4FB5">
              <w:rPr>
                <w:rFonts w:cstheme="minorHAnsi"/>
              </w:rPr>
              <w:t>Tato část je zpracována kvalitně.</w:t>
            </w:r>
            <w:r w:rsidR="00AB7582">
              <w:rPr>
                <w:rFonts w:cstheme="minorHAnsi"/>
              </w:rPr>
              <w:t xml:space="preserve"> </w:t>
            </w:r>
            <w:r w:rsidR="00226756">
              <w:rPr>
                <w:rFonts w:cstheme="minorHAnsi"/>
              </w:rPr>
              <w:t xml:space="preserve">Dále </w:t>
            </w:r>
            <w:r w:rsidR="00776F19">
              <w:rPr>
                <w:rFonts w:cstheme="minorHAnsi"/>
              </w:rPr>
              <w:t xml:space="preserve">se v kapitole 7 věnuje analýze </w:t>
            </w:r>
            <w:r w:rsidR="00B24CBE">
              <w:rPr>
                <w:rFonts w:cstheme="minorHAnsi"/>
              </w:rPr>
              <w:t xml:space="preserve">rozdílů mezi ověřováním položek účetní závěrky </w:t>
            </w:r>
            <w:r w:rsidR="00357F9B">
              <w:rPr>
                <w:rFonts w:cstheme="minorHAnsi"/>
              </w:rPr>
              <w:t>u</w:t>
            </w:r>
            <w:r w:rsidR="00B24CBE">
              <w:rPr>
                <w:rFonts w:cstheme="minorHAnsi"/>
              </w:rPr>
              <w:t xml:space="preserve"> přezkumu hospodaření</w:t>
            </w:r>
            <w:r w:rsidR="00357F9B">
              <w:rPr>
                <w:rFonts w:cstheme="minorHAnsi"/>
              </w:rPr>
              <w:t xml:space="preserve"> a externím auditem. </w:t>
            </w:r>
            <w:r w:rsidR="001227E4" w:rsidRPr="00DC7618">
              <w:rPr>
                <w:rFonts w:cstheme="minorHAnsi"/>
              </w:rPr>
              <w:t>Z provedených analýz byly stanoveny východiska pro</w:t>
            </w:r>
            <w:r w:rsidR="001227E4">
              <w:rPr>
                <w:rFonts w:cstheme="minorHAnsi"/>
              </w:rPr>
              <w:t xml:space="preserve"> vlastní projektovou část</w:t>
            </w:r>
            <w:r w:rsidR="00AC39E2">
              <w:rPr>
                <w:rFonts w:cstheme="minorHAnsi"/>
              </w:rPr>
              <w:t xml:space="preserve">. </w:t>
            </w:r>
            <w:r w:rsidR="00011FB2">
              <w:rPr>
                <w:rFonts w:cstheme="minorHAnsi"/>
              </w:rPr>
              <w:t xml:space="preserve"> </w:t>
            </w:r>
          </w:p>
          <w:p w14:paraId="303103B0" w14:textId="0C7D9CB6" w:rsidR="000E094A" w:rsidRPr="000E094A" w:rsidRDefault="001227E4" w:rsidP="0005685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52412D">
              <w:rPr>
                <w:rFonts w:cstheme="minorHAnsi"/>
              </w:rPr>
              <w:t xml:space="preserve"> </w:t>
            </w:r>
            <w:r w:rsidR="003D4FB5">
              <w:rPr>
                <w:rFonts w:cstheme="minorHAnsi"/>
              </w:rPr>
              <w:t xml:space="preserve">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5F2FD05" w:rsidR="000E094A" w:rsidRDefault="002B454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85A37F5" w14:textId="2B849B6E" w:rsidR="006D4AA0" w:rsidRDefault="00345166" w:rsidP="00A0525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Těžiště projektové části práce spočívá v kapitole 8, kdy navržen</w:t>
            </w:r>
            <w:r w:rsidR="00A30E22">
              <w:rPr>
                <w:rFonts w:cstheme="minorHAnsi"/>
              </w:rPr>
              <w:t xml:space="preserve">á </w:t>
            </w:r>
            <w:r>
              <w:rPr>
                <w:rFonts w:cstheme="minorHAnsi"/>
              </w:rPr>
              <w:t>metodi</w:t>
            </w:r>
            <w:r w:rsidR="00A30E22">
              <w:rPr>
                <w:rFonts w:cstheme="minorHAnsi"/>
              </w:rPr>
              <w:t>ka</w:t>
            </w:r>
            <w:r>
              <w:rPr>
                <w:rFonts w:cstheme="minorHAnsi"/>
              </w:rPr>
              <w:t xml:space="preserve"> obsahuje celou řadu vlastních návrhů autorky </w:t>
            </w:r>
            <w:r w:rsidR="000B438B">
              <w:rPr>
                <w:rFonts w:cstheme="minorHAnsi"/>
              </w:rPr>
              <w:t>v podobě kontrolních listů k</w:t>
            </w:r>
            <w:r w:rsidR="0079455B">
              <w:rPr>
                <w:rFonts w:cstheme="minorHAnsi"/>
              </w:rPr>
              <w:t> </w:t>
            </w:r>
            <w:r w:rsidR="000B438B">
              <w:rPr>
                <w:rFonts w:cstheme="minorHAnsi"/>
              </w:rPr>
              <w:t>ověř</w:t>
            </w:r>
            <w:r w:rsidR="0079455B">
              <w:rPr>
                <w:rFonts w:cstheme="minorHAnsi"/>
              </w:rPr>
              <w:t xml:space="preserve">ování položek UZ. </w:t>
            </w:r>
            <w:r w:rsidRPr="005D59BF">
              <w:rPr>
                <w:rFonts w:cstheme="minorHAnsi"/>
                <w:iCs/>
              </w:rPr>
              <w:t>Celá metodika je zpracována srozumitelnou, jasnou a výstižnou formou.</w:t>
            </w:r>
            <w:r>
              <w:rPr>
                <w:rFonts w:cstheme="minorHAnsi"/>
                <w:iCs/>
              </w:rPr>
              <w:t xml:space="preserve"> </w:t>
            </w:r>
            <w:r>
              <w:rPr>
                <w:rFonts w:cstheme="minorHAnsi"/>
              </w:rPr>
              <w:t>Cíl stanovený v úvodu byl splněn. Jedná se o zajímavě a na odborné úrovni zpracovan</w:t>
            </w:r>
            <w:r w:rsidR="005D1074">
              <w:rPr>
                <w:rFonts w:cstheme="minorHAnsi"/>
              </w:rPr>
              <w:t xml:space="preserve">é </w:t>
            </w:r>
            <w:r w:rsidR="00A05250">
              <w:rPr>
                <w:rFonts w:cstheme="minorHAnsi"/>
              </w:rPr>
              <w:t xml:space="preserve">checklisty pro aplikaci v praxi auditorské firmy. </w:t>
            </w:r>
            <w:r>
              <w:rPr>
                <w:rFonts w:cstheme="minorHAnsi"/>
              </w:rPr>
              <w:t xml:space="preserve"> </w:t>
            </w:r>
            <w:r w:rsidR="00F47C1D">
              <w:rPr>
                <w:rFonts w:cstheme="minorHAnsi"/>
              </w:rPr>
              <w:t xml:space="preserve">V kapitole 10 autorka některé své návrhy verifikovala na konkrétním </w:t>
            </w:r>
            <w:r w:rsidR="00901BC5">
              <w:rPr>
                <w:rFonts w:cstheme="minorHAnsi"/>
              </w:rPr>
              <w:t xml:space="preserve">příkladě. </w:t>
            </w:r>
          </w:p>
          <w:p w14:paraId="08191F52" w14:textId="7DB65EA7" w:rsidR="00A05250" w:rsidRPr="000E094A" w:rsidRDefault="00A05250" w:rsidP="00A0525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837977A" w:rsidR="000E094A" w:rsidRDefault="00207E1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6265A4BB" w:rsidR="000E094A" w:rsidRPr="000E094A" w:rsidRDefault="00546E0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B7F8D">
              <w:rPr>
                <w:rFonts w:cstheme="minorHAnsi"/>
              </w:rPr>
              <w:t xml:space="preserve">Mohu konstatovat, že </w:t>
            </w:r>
            <w:r w:rsidR="00AE6359">
              <w:rPr>
                <w:rFonts w:cstheme="minorHAnsi"/>
              </w:rPr>
              <w:t>jednotlivé</w:t>
            </w:r>
            <w:r w:rsidR="00F24FFB">
              <w:rPr>
                <w:rFonts w:cstheme="minorHAnsi"/>
              </w:rPr>
              <w:t xml:space="preserve"> kapitoly na sebe logicky navazují, </w:t>
            </w:r>
            <w:r w:rsidRPr="004B7F8D">
              <w:rPr>
                <w:rFonts w:cstheme="minorHAnsi"/>
              </w:rPr>
              <w:t>text je provázaný</w:t>
            </w:r>
            <w:r w:rsidR="00F24FFB">
              <w:rPr>
                <w:rFonts w:cstheme="minorHAnsi"/>
              </w:rPr>
              <w:t xml:space="preserve">. </w:t>
            </w:r>
            <w:r w:rsidR="00351CF4">
              <w:rPr>
                <w:rFonts w:cstheme="minorHAnsi"/>
              </w:rPr>
              <w:t>V práci je využita správná terminologie a před</w:t>
            </w:r>
            <w:r w:rsidR="000B048B">
              <w:rPr>
                <w:rFonts w:cstheme="minorHAnsi"/>
              </w:rPr>
              <w:t>e</w:t>
            </w:r>
            <w:r w:rsidR="00351CF4">
              <w:rPr>
                <w:rFonts w:cstheme="minorHAnsi"/>
              </w:rPr>
              <w:t>p</w:t>
            </w:r>
            <w:r w:rsidR="000B048B">
              <w:rPr>
                <w:rFonts w:cstheme="minorHAnsi"/>
              </w:rPr>
              <w:t xml:space="preserve">sané citační normy. </w:t>
            </w:r>
            <w:r w:rsidR="007B2C51">
              <w:rPr>
                <w:rFonts w:cstheme="minorHAnsi"/>
              </w:rPr>
              <w:t>Rovněž po jazykové i odborné stránce nelze diplomové práci nic vytknout.  Práce je přehledná a obsahuje všechny náležitosti.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4D3C738" w:rsidR="009C7318" w:rsidRDefault="00741BA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4D81A5" w14:textId="77C762EB" w:rsidR="00086311" w:rsidRPr="00A459B4" w:rsidRDefault="00086311" w:rsidP="00086311">
            <w:pPr>
              <w:rPr>
                <w:iCs/>
                <w:noProof/>
              </w:rPr>
            </w:pPr>
            <w:r w:rsidRPr="00223381">
              <w:t xml:space="preserve">Předložená diplomová práce naplnila body zadání. </w:t>
            </w:r>
            <w:r w:rsidRPr="00A459B4">
              <w:rPr>
                <w:iCs/>
                <w:noProof/>
              </w:rPr>
              <w:t>Analytická i praktická část práce jsou zpracovány na  kvalitní úrovni. Autorka v práci dokázala propojit získané teoretické znalosti s praxí</w:t>
            </w:r>
            <w:r>
              <w:rPr>
                <w:i/>
                <w:noProof/>
              </w:rPr>
              <w:t xml:space="preserve">. </w:t>
            </w:r>
            <w:r w:rsidRPr="00A459B4">
              <w:rPr>
                <w:iCs/>
                <w:noProof/>
              </w:rPr>
              <w:t>K práci nemám žádné připomínky</w:t>
            </w:r>
            <w:r w:rsidR="008861BD">
              <w:rPr>
                <w:iCs/>
                <w:noProof/>
              </w:rPr>
              <w:t xml:space="preserve"> ani otázky. D</w:t>
            </w:r>
            <w:r w:rsidRPr="00A459B4">
              <w:rPr>
                <w:iCs/>
                <w:noProof/>
              </w:rPr>
              <w:t xml:space="preserve">iplomantka ke zpracování práce přistupovala velmi aktivně a precizně. Cíle práce byly splněny v plném rozsahu. </w:t>
            </w:r>
          </w:p>
          <w:p w14:paraId="4914739D" w14:textId="77777777" w:rsidR="00386EEB" w:rsidRDefault="00086311" w:rsidP="008861BD">
            <w:r w:rsidRPr="00223381">
              <w:t>Práce splňuje požadavky na obhajobu</w:t>
            </w:r>
            <w:r w:rsidR="00380A07">
              <w:t xml:space="preserve">. </w:t>
            </w:r>
            <w:r>
              <w:t xml:space="preserve"> </w:t>
            </w:r>
          </w:p>
          <w:p w14:paraId="3AF75153" w14:textId="515871D9" w:rsidR="008861BD" w:rsidRPr="000E094A" w:rsidRDefault="008861BD" w:rsidP="008861BD">
            <w:pPr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3560C3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260EB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260E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6CB8CE3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C260EB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3D56F0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0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168D4">
            <w:rPr>
              <w:rFonts w:cstheme="minorHAnsi"/>
            </w:rPr>
            <w:t>06</w:t>
          </w:r>
          <w:r w:rsidR="00306A72">
            <w:rPr>
              <w:rFonts w:cstheme="minorHAnsi"/>
            </w:rPr>
            <w:t>.0</w:t>
          </w:r>
          <w:r w:rsidR="00C168D4">
            <w:rPr>
              <w:rFonts w:cstheme="minorHAnsi"/>
            </w:rPr>
            <w:t>5</w:t>
          </w:r>
          <w:r w:rsidR="00306A72">
            <w:rPr>
              <w:rFonts w:cstheme="minorHAnsi"/>
            </w:rPr>
            <w:t>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ABFAE" w14:textId="77777777" w:rsidR="00B52351" w:rsidRDefault="00B52351" w:rsidP="00A40E93">
      <w:pPr>
        <w:spacing w:after="0" w:line="240" w:lineRule="auto"/>
      </w:pPr>
      <w:r>
        <w:separator/>
      </w:r>
    </w:p>
  </w:endnote>
  <w:endnote w:type="continuationSeparator" w:id="0">
    <w:p w14:paraId="625E676C" w14:textId="77777777" w:rsidR="00B52351" w:rsidRDefault="00B52351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49513" w14:textId="77777777" w:rsidR="00B52351" w:rsidRDefault="00B52351" w:rsidP="00A40E93">
      <w:pPr>
        <w:spacing w:after="0" w:line="240" w:lineRule="auto"/>
      </w:pPr>
      <w:r>
        <w:separator/>
      </w:r>
    </w:p>
  </w:footnote>
  <w:footnote w:type="continuationSeparator" w:id="0">
    <w:p w14:paraId="15BDCF71" w14:textId="77777777" w:rsidR="00B52351" w:rsidRDefault="00B52351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B43A3"/>
    <w:multiLevelType w:val="hybridMultilevel"/>
    <w:tmpl w:val="85F8E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6B92"/>
    <w:rsid w:val="00011FB2"/>
    <w:rsid w:val="00013F1D"/>
    <w:rsid w:val="00056855"/>
    <w:rsid w:val="00057E14"/>
    <w:rsid w:val="000728A5"/>
    <w:rsid w:val="000803F1"/>
    <w:rsid w:val="000805E3"/>
    <w:rsid w:val="00086311"/>
    <w:rsid w:val="0009588C"/>
    <w:rsid w:val="0009726C"/>
    <w:rsid w:val="00097A49"/>
    <w:rsid w:val="000A3023"/>
    <w:rsid w:val="000B048B"/>
    <w:rsid w:val="000B438B"/>
    <w:rsid w:val="000C0458"/>
    <w:rsid w:val="000C277B"/>
    <w:rsid w:val="000C6117"/>
    <w:rsid w:val="000C7FDD"/>
    <w:rsid w:val="000D1B62"/>
    <w:rsid w:val="000D5876"/>
    <w:rsid w:val="000D7B06"/>
    <w:rsid w:val="000E094A"/>
    <w:rsid w:val="000E6A1E"/>
    <w:rsid w:val="001227E4"/>
    <w:rsid w:val="001249BF"/>
    <w:rsid w:val="00136432"/>
    <w:rsid w:val="00144F5B"/>
    <w:rsid w:val="001542AF"/>
    <w:rsid w:val="00155D20"/>
    <w:rsid w:val="00160DB6"/>
    <w:rsid w:val="0016615D"/>
    <w:rsid w:val="00194D63"/>
    <w:rsid w:val="001A20C4"/>
    <w:rsid w:val="001A3F0F"/>
    <w:rsid w:val="001B4EB7"/>
    <w:rsid w:val="001C21B6"/>
    <w:rsid w:val="001C711C"/>
    <w:rsid w:val="001E32ED"/>
    <w:rsid w:val="00207E1D"/>
    <w:rsid w:val="00213971"/>
    <w:rsid w:val="00225C59"/>
    <w:rsid w:val="00226756"/>
    <w:rsid w:val="0024258E"/>
    <w:rsid w:val="0024597F"/>
    <w:rsid w:val="0025550A"/>
    <w:rsid w:val="002560F0"/>
    <w:rsid w:val="00256F36"/>
    <w:rsid w:val="00265D7B"/>
    <w:rsid w:val="0029383D"/>
    <w:rsid w:val="0029651C"/>
    <w:rsid w:val="002B454D"/>
    <w:rsid w:val="002B49EF"/>
    <w:rsid w:val="002C079B"/>
    <w:rsid w:val="002D0FC3"/>
    <w:rsid w:val="002D6A1D"/>
    <w:rsid w:val="002D6FF7"/>
    <w:rsid w:val="002D7089"/>
    <w:rsid w:val="002E1836"/>
    <w:rsid w:val="002E3F12"/>
    <w:rsid w:val="00306A72"/>
    <w:rsid w:val="003101CA"/>
    <w:rsid w:val="003168B2"/>
    <w:rsid w:val="003362D9"/>
    <w:rsid w:val="00345166"/>
    <w:rsid w:val="00351CF4"/>
    <w:rsid w:val="00357F9B"/>
    <w:rsid w:val="00366C75"/>
    <w:rsid w:val="0037666E"/>
    <w:rsid w:val="003768A1"/>
    <w:rsid w:val="00380A07"/>
    <w:rsid w:val="00386EEB"/>
    <w:rsid w:val="003A0D71"/>
    <w:rsid w:val="003A2041"/>
    <w:rsid w:val="003A78BE"/>
    <w:rsid w:val="003C04AD"/>
    <w:rsid w:val="003D4FB5"/>
    <w:rsid w:val="003E2038"/>
    <w:rsid w:val="003E534E"/>
    <w:rsid w:val="003E7BAD"/>
    <w:rsid w:val="003F3FEF"/>
    <w:rsid w:val="00410E02"/>
    <w:rsid w:val="00416CB4"/>
    <w:rsid w:val="004177C5"/>
    <w:rsid w:val="00423BD4"/>
    <w:rsid w:val="00444E73"/>
    <w:rsid w:val="00475692"/>
    <w:rsid w:val="00480593"/>
    <w:rsid w:val="00484363"/>
    <w:rsid w:val="004926EF"/>
    <w:rsid w:val="004946A0"/>
    <w:rsid w:val="004B02CA"/>
    <w:rsid w:val="004B6FEF"/>
    <w:rsid w:val="004C3D08"/>
    <w:rsid w:val="004C4D0C"/>
    <w:rsid w:val="004D2964"/>
    <w:rsid w:val="004D378C"/>
    <w:rsid w:val="004E2EDE"/>
    <w:rsid w:val="004E3144"/>
    <w:rsid w:val="00501A84"/>
    <w:rsid w:val="0052412D"/>
    <w:rsid w:val="00527D81"/>
    <w:rsid w:val="00533A2B"/>
    <w:rsid w:val="00546E0F"/>
    <w:rsid w:val="0055627A"/>
    <w:rsid w:val="00575700"/>
    <w:rsid w:val="005A590F"/>
    <w:rsid w:val="005B3A5A"/>
    <w:rsid w:val="005B3C24"/>
    <w:rsid w:val="005B52D0"/>
    <w:rsid w:val="005B60F5"/>
    <w:rsid w:val="005C4ACA"/>
    <w:rsid w:val="005D1074"/>
    <w:rsid w:val="005F4A59"/>
    <w:rsid w:val="006225EF"/>
    <w:rsid w:val="00627AF2"/>
    <w:rsid w:val="00631517"/>
    <w:rsid w:val="006534EB"/>
    <w:rsid w:val="00653C13"/>
    <w:rsid w:val="0065482B"/>
    <w:rsid w:val="00665D9E"/>
    <w:rsid w:val="0067082B"/>
    <w:rsid w:val="00694399"/>
    <w:rsid w:val="006A7C40"/>
    <w:rsid w:val="006B0929"/>
    <w:rsid w:val="006C4198"/>
    <w:rsid w:val="006D4AA0"/>
    <w:rsid w:val="006E4839"/>
    <w:rsid w:val="006F7C96"/>
    <w:rsid w:val="0070313D"/>
    <w:rsid w:val="00704477"/>
    <w:rsid w:val="007263C9"/>
    <w:rsid w:val="0073639B"/>
    <w:rsid w:val="00741BA4"/>
    <w:rsid w:val="007553A6"/>
    <w:rsid w:val="00773B74"/>
    <w:rsid w:val="007764FF"/>
    <w:rsid w:val="00776F19"/>
    <w:rsid w:val="00780F38"/>
    <w:rsid w:val="0079455B"/>
    <w:rsid w:val="007B0043"/>
    <w:rsid w:val="007B2C51"/>
    <w:rsid w:val="007C0ED7"/>
    <w:rsid w:val="007E3DF0"/>
    <w:rsid w:val="007E7640"/>
    <w:rsid w:val="00807097"/>
    <w:rsid w:val="0085398A"/>
    <w:rsid w:val="00872999"/>
    <w:rsid w:val="00885F09"/>
    <w:rsid w:val="008861BD"/>
    <w:rsid w:val="008A7264"/>
    <w:rsid w:val="008B1685"/>
    <w:rsid w:val="008B1D4B"/>
    <w:rsid w:val="008B2595"/>
    <w:rsid w:val="008B639D"/>
    <w:rsid w:val="008B781B"/>
    <w:rsid w:val="008C0941"/>
    <w:rsid w:val="008D6F99"/>
    <w:rsid w:val="008E2072"/>
    <w:rsid w:val="008E6C95"/>
    <w:rsid w:val="008F2F07"/>
    <w:rsid w:val="008F4862"/>
    <w:rsid w:val="00901BC5"/>
    <w:rsid w:val="00904655"/>
    <w:rsid w:val="00906852"/>
    <w:rsid w:val="009165F8"/>
    <w:rsid w:val="0092210C"/>
    <w:rsid w:val="00927C7F"/>
    <w:rsid w:val="009327CE"/>
    <w:rsid w:val="00935DAE"/>
    <w:rsid w:val="009424A9"/>
    <w:rsid w:val="00957519"/>
    <w:rsid w:val="00963342"/>
    <w:rsid w:val="00974EA2"/>
    <w:rsid w:val="009763C9"/>
    <w:rsid w:val="0097798F"/>
    <w:rsid w:val="00987B93"/>
    <w:rsid w:val="00992184"/>
    <w:rsid w:val="009A284A"/>
    <w:rsid w:val="009A7B28"/>
    <w:rsid w:val="009C09FE"/>
    <w:rsid w:val="009C322A"/>
    <w:rsid w:val="009C7318"/>
    <w:rsid w:val="009F466E"/>
    <w:rsid w:val="00A04957"/>
    <w:rsid w:val="00A04C8C"/>
    <w:rsid w:val="00A05250"/>
    <w:rsid w:val="00A30E22"/>
    <w:rsid w:val="00A32C36"/>
    <w:rsid w:val="00A40E93"/>
    <w:rsid w:val="00A7527E"/>
    <w:rsid w:val="00A82DFE"/>
    <w:rsid w:val="00A85579"/>
    <w:rsid w:val="00A8790B"/>
    <w:rsid w:val="00A93FE0"/>
    <w:rsid w:val="00AA63CE"/>
    <w:rsid w:val="00AB5972"/>
    <w:rsid w:val="00AB7582"/>
    <w:rsid w:val="00AC39E2"/>
    <w:rsid w:val="00AC6196"/>
    <w:rsid w:val="00AC7A75"/>
    <w:rsid w:val="00AE6359"/>
    <w:rsid w:val="00B14451"/>
    <w:rsid w:val="00B24CBE"/>
    <w:rsid w:val="00B31346"/>
    <w:rsid w:val="00B52351"/>
    <w:rsid w:val="00B55CE4"/>
    <w:rsid w:val="00B55D07"/>
    <w:rsid w:val="00B629E5"/>
    <w:rsid w:val="00B65ED8"/>
    <w:rsid w:val="00B805BD"/>
    <w:rsid w:val="00BA16DD"/>
    <w:rsid w:val="00BB5B1E"/>
    <w:rsid w:val="00BC5609"/>
    <w:rsid w:val="00BE52E8"/>
    <w:rsid w:val="00BF699C"/>
    <w:rsid w:val="00C02883"/>
    <w:rsid w:val="00C109A8"/>
    <w:rsid w:val="00C12E32"/>
    <w:rsid w:val="00C168D4"/>
    <w:rsid w:val="00C211C7"/>
    <w:rsid w:val="00C260EB"/>
    <w:rsid w:val="00C33D59"/>
    <w:rsid w:val="00C46D57"/>
    <w:rsid w:val="00C51223"/>
    <w:rsid w:val="00C51361"/>
    <w:rsid w:val="00C656D4"/>
    <w:rsid w:val="00C706F7"/>
    <w:rsid w:val="00C90CDF"/>
    <w:rsid w:val="00CA34A9"/>
    <w:rsid w:val="00CC5272"/>
    <w:rsid w:val="00CD12C3"/>
    <w:rsid w:val="00CE5D78"/>
    <w:rsid w:val="00CF0593"/>
    <w:rsid w:val="00D023DF"/>
    <w:rsid w:val="00D60139"/>
    <w:rsid w:val="00D76312"/>
    <w:rsid w:val="00D95EED"/>
    <w:rsid w:val="00D97D31"/>
    <w:rsid w:val="00DA01D7"/>
    <w:rsid w:val="00DB31B2"/>
    <w:rsid w:val="00DB3231"/>
    <w:rsid w:val="00DB52AF"/>
    <w:rsid w:val="00DC2B8B"/>
    <w:rsid w:val="00DC7D52"/>
    <w:rsid w:val="00DD2130"/>
    <w:rsid w:val="00DE6EB8"/>
    <w:rsid w:val="00E0432B"/>
    <w:rsid w:val="00E05B31"/>
    <w:rsid w:val="00E10675"/>
    <w:rsid w:val="00E13D53"/>
    <w:rsid w:val="00E22423"/>
    <w:rsid w:val="00E50ECA"/>
    <w:rsid w:val="00E60843"/>
    <w:rsid w:val="00E62334"/>
    <w:rsid w:val="00EF1720"/>
    <w:rsid w:val="00F00CDB"/>
    <w:rsid w:val="00F05387"/>
    <w:rsid w:val="00F24FFB"/>
    <w:rsid w:val="00F47C1D"/>
    <w:rsid w:val="00F86876"/>
    <w:rsid w:val="00F92B02"/>
    <w:rsid w:val="00FB6894"/>
    <w:rsid w:val="00FC2852"/>
    <w:rsid w:val="00FD14D1"/>
    <w:rsid w:val="00FE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722BFF"/>
    <w:rsid w:val="00A00291"/>
    <w:rsid w:val="00B10AD6"/>
    <w:rsid w:val="00CD5CF2"/>
    <w:rsid w:val="00E4263D"/>
    <w:rsid w:val="00F95850"/>
    <w:rsid w:val="00FA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652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Milana Otrusinová</cp:lastModifiedBy>
  <cp:revision>32</cp:revision>
  <cp:lastPrinted>2022-03-14T11:55:00Z</cp:lastPrinted>
  <dcterms:created xsi:type="dcterms:W3CDTF">2024-05-09T11:10:00Z</dcterms:created>
  <dcterms:modified xsi:type="dcterms:W3CDTF">2024-05-09T11:34:00Z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