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C4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Brychtová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C4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Závislost na hracích automatech mužů a žen pohledem jejich partnerů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C4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C4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47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EB3E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5A0B2D" w:rsidRDefault="00C93317" w:rsidP="005A0B2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A0B2D">
              <w:rPr>
                <w:sz w:val="22"/>
                <w:szCs w:val="22"/>
              </w:rPr>
              <w:t xml:space="preserve">Autorka si zvolila zajímavé a aktuální téma. </w:t>
            </w:r>
          </w:p>
          <w:p w:rsidR="00B411DB" w:rsidRDefault="005A0B2D" w:rsidP="005A0B2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odbornou literaturou při zpracování teoretické části práce není dostačující. Studentka čerpá z poměrně malého počtu odborné literatury. Dlouhé pasáže  textu</w:t>
            </w:r>
            <w:r w:rsidR="005D7344">
              <w:rPr>
                <w:sz w:val="22"/>
                <w:szCs w:val="22"/>
              </w:rPr>
              <w:t xml:space="preserve"> v teoretické části práce</w:t>
            </w:r>
            <w:r>
              <w:rPr>
                <w:sz w:val="22"/>
                <w:szCs w:val="22"/>
              </w:rPr>
              <w:t xml:space="preserve"> jsou opsány z jednoho zdroje. </w:t>
            </w:r>
          </w:p>
          <w:p w:rsidR="00DA1226" w:rsidRDefault="00073433" w:rsidP="005A0B2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soubor není homogenní.</w:t>
            </w:r>
          </w:p>
          <w:p w:rsidR="00073433" w:rsidRDefault="00DA1226" w:rsidP="005A0B2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rozhovoru jsou více orientované na zkušenost jedinců se soužitím se závislým partnerem, nežli na to,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jak se zkušenost formovala v dalších životních etapách (což jsou dílčí cíle práce).</w:t>
            </w:r>
          </w:p>
          <w:p w:rsidR="00073433" w:rsidRDefault="00732858" w:rsidP="0007343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Cílem zvoleného designu je hledání společných rysů u několika jedinců, což se ve výsledcích práce neprojevilo. </w:t>
            </w:r>
          </w:p>
          <w:p w:rsidR="00C57476" w:rsidRPr="00073433" w:rsidRDefault="00C57476" w:rsidP="0007343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4.7 není zřejmé, jaká data byla pro tvorbu anamnézy problému respondenta, použity. </w:t>
            </w:r>
          </w:p>
          <w:p w:rsidR="00073433" w:rsidRPr="00DA1226" w:rsidRDefault="00EB3EDE" w:rsidP="00DA122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5 je spíše opisem citací z rozhovorů nežli samotná interpretace. Přímé citace by měly spíše podpořit interpretace nežli je přehlušit.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5A0B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1525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7476" w:rsidRDefault="00C57476" w:rsidP="00C57476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33 popisujete možnost užití komentářů deskriptivních, lingvistických a konceptuálních. Jaké jste při analýze dat používala? Případně, jakým způsobem jste tato data mezi sebou rozlišovala?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93317">
              <w:rPr>
                <w:sz w:val="22"/>
                <w:szCs w:val="22"/>
              </w:rPr>
              <w:t>25.4.2024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A0B2D">
              <w:rPr>
                <w:sz w:val="22"/>
                <w:szCs w:val="22"/>
              </w:rPr>
              <w:t xml:space="preserve"> </w:t>
            </w:r>
            <w:r w:rsidR="00C93317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24" w:rsidRDefault="002C1824">
      <w:r>
        <w:separator/>
      </w:r>
    </w:p>
  </w:endnote>
  <w:endnote w:type="continuationSeparator" w:id="0">
    <w:p w:rsidR="002C1824" w:rsidRDefault="002C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24" w:rsidRDefault="002C1824">
      <w:r>
        <w:separator/>
      </w:r>
    </w:p>
  </w:footnote>
  <w:footnote w:type="continuationSeparator" w:id="0">
    <w:p w:rsidR="002C1824" w:rsidRDefault="002C182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334B"/>
    <w:multiLevelType w:val="hybridMultilevel"/>
    <w:tmpl w:val="7E108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45C0"/>
    <w:multiLevelType w:val="hybridMultilevel"/>
    <w:tmpl w:val="9C1C6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958EF"/>
    <w:multiLevelType w:val="hybridMultilevel"/>
    <w:tmpl w:val="6DE0B498"/>
    <w:lvl w:ilvl="0" w:tplc="760415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D7"/>
    <w:rsid w:val="00073433"/>
    <w:rsid w:val="000B706A"/>
    <w:rsid w:val="00154F27"/>
    <w:rsid w:val="0021256F"/>
    <w:rsid w:val="002C038C"/>
    <w:rsid w:val="002C1824"/>
    <w:rsid w:val="00362AB0"/>
    <w:rsid w:val="003F5DA2"/>
    <w:rsid w:val="004C45D7"/>
    <w:rsid w:val="00512982"/>
    <w:rsid w:val="00526D47"/>
    <w:rsid w:val="0055255D"/>
    <w:rsid w:val="005A0B2D"/>
    <w:rsid w:val="005C219A"/>
    <w:rsid w:val="005D7344"/>
    <w:rsid w:val="006847E2"/>
    <w:rsid w:val="00707F99"/>
    <w:rsid w:val="00732858"/>
    <w:rsid w:val="007553A2"/>
    <w:rsid w:val="008614B3"/>
    <w:rsid w:val="008C473F"/>
    <w:rsid w:val="009A27D5"/>
    <w:rsid w:val="00A775BE"/>
    <w:rsid w:val="00B411DB"/>
    <w:rsid w:val="00BA3203"/>
    <w:rsid w:val="00BA7499"/>
    <w:rsid w:val="00C21DE6"/>
    <w:rsid w:val="00C50B27"/>
    <w:rsid w:val="00C57476"/>
    <w:rsid w:val="00C93317"/>
    <w:rsid w:val="00CA7D64"/>
    <w:rsid w:val="00CD6E54"/>
    <w:rsid w:val="00D05C79"/>
    <w:rsid w:val="00DA1226"/>
    <w:rsid w:val="00DC1BF5"/>
    <w:rsid w:val="00E1525C"/>
    <w:rsid w:val="00E21829"/>
    <w:rsid w:val="00E709EA"/>
    <w:rsid w:val="00EB3EDE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19449"/>
  <w15:chartTrackingRefBased/>
  <w15:docId w15:val="{E781CD8F-1CCA-4DB3-A845-3EDE1917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3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1174</TotalTime>
  <Pages>1</Pages>
  <Words>352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9</cp:revision>
  <cp:lastPrinted>2012-04-25T08:21:00Z</cp:lastPrinted>
  <dcterms:created xsi:type="dcterms:W3CDTF">2024-04-25T09:22:00Z</dcterms:created>
  <dcterms:modified xsi:type="dcterms:W3CDTF">2024-05-07T06:52:00Z</dcterms:modified>
</cp:coreProperties>
</file>