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147E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94B26">
        <w:rPr>
          <w:rFonts w:asciiTheme="minorHAnsi" w:hAnsiTheme="minorHAnsi" w:cstheme="minorHAnsi"/>
          <w:sz w:val="22"/>
          <w:szCs w:val="22"/>
        </w:rPr>
        <w:t xml:space="preserve">Mgr. Kateřina </w:t>
      </w:r>
      <w:proofErr w:type="spellStart"/>
      <w:r w:rsidR="00B94B26">
        <w:rPr>
          <w:rFonts w:asciiTheme="minorHAnsi" w:hAnsiTheme="minorHAnsi" w:cstheme="minorHAnsi"/>
          <w:sz w:val="22"/>
          <w:szCs w:val="22"/>
        </w:rPr>
        <w:t>Robenková</w:t>
      </w:r>
      <w:proofErr w:type="spellEnd"/>
    </w:p>
    <w:p w14:paraId="00D6BB86" w14:textId="1EC890F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94B26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0978FA2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94B26">
        <w:rPr>
          <w:rFonts w:cstheme="minorHAnsi"/>
        </w:rPr>
        <w:t xml:space="preserve">Návrh </w:t>
      </w:r>
      <w:r w:rsidR="00BC4C8F">
        <w:rPr>
          <w:rFonts w:cstheme="minorHAnsi"/>
        </w:rPr>
        <w:t>marketingové strategie pro</w:t>
      </w:r>
      <w:r w:rsidR="00B94B26">
        <w:rPr>
          <w:rFonts w:cstheme="minorHAnsi"/>
        </w:rPr>
        <w:t xml:space="preserve"> oční optik</w:t>
      </w:r>
      <w:r w:rsidR="00BC4C8F">
        <w:rPr>
          <w:rFonts w:cstheme="minorHAnsi"/>
        </w:rPr>
        <w:t>u</w:t>
      </w:r>
      <w:r w:rsidR="00B94B26">
        <w:rPr>
          <w:rFonts w:cstheme="minorHAnsi"/>
        </w:rPr>
        <w:t xml:space="preserve"> v Praze</w:t>
      </w:r>
    </w:p>
    <w:p w14:paraId="35028D0F" w14:textId="6BFCF42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94B2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94B2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0A2E62" w:rsidR="000E094A" w:rsidRDefault="00B951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6ECA1A9" w:rsidR="008B781B" w:rsidRPr="000E094A" w:rsidRDefault="00B94B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předložené diplomové práce si jako hlavní cíl stanovila </w:t>
            </w:r>
            <w:r w:rsidR="00BC4C8F">
              <w:rPr>
                <w:rFonts w:cstheme="minorHAnsi"/>
              </w:rPr>
              <w:t>provést</w:t>
            </w:r>
            <w:r>
              <w:rPr>
                <w:rFonts w:cstheme="minorHAnsi"/>
              </w:rPr>
              <w:t xml:space="preserve"> </w:t>
            </w:r>
            <w:r w:rsidR="00BC4C8F">
              <w:t>analýz</w:t>
            </w:r>
            <w:r w:rsidR="00BC4C8F">
              <w:t>u</w:t>
            </w:r>
            <w:r w:rsidR="00BC4C8F">
              <w:t xml:space="preserve"> současné</w:t>
            </w:r>
            <w:r w:rsidR="00B22E4A">
              <w:t xml:space="preserve"> marketingové</w:t>
            </w:r>
            <w:r w:rsidR="00BC4C8F">
              <w:t xml:space="preserve"> strategie oční optiky v Praze a </w:t>
            </w:r>
            <w:r w:rsidR="00BC4C8F">
              <w:t xml:space="preserve">vytvořit </w:t>
            </w:r>
            <w:r w:rsidR="00BC4C8F">
              <w:t xml:space="preserve">návrh případných změn </w:t>
            </w:r>
            <w:r w:rsidR="00B22E4A">
              <w:t>současně využívané</w:t>
            </w:r>
            <w:r w:rsidR="00BC4C8F">
              <w:t xml:space="preserve"> strategie</w:t>
            </w:r>
            <w:r w:rsidR="00BC4C8F">
              <w:t>. Tato nově navrhovaná marketingová strategie má vést</w:t>
            </w:r>
            <w:r w:rsidR="00BC4C8F">
              <w:t xml:space="preserve"> k zajištění udržitelné konkurenceschopnosti a růstu společnosti v oblasti oční optiky</w:t>
            </w:r>
            <w:r w:rsidR="00BC4C8F">
              <w:t xml:space="preserve">. </w:t>
            </w:r>
            <w:r>
              <w:rPr>
                <w:rFonts w:cstheme="minorHAnsi"/>
              </w:rPr>
              <w:t xml:space="preserve">Autorka práce použila analýzu PESTEL, </w:t>
            </w:r>
            <w:proofErr w:type="spellStart"/>
            <w:r>
              <w:rPr>
                <w:rFonts w:cstheme="minorHAnsi"/>
              </w:rPr>
              <w:t>Porterovu</w:t>
            </w:r>
            <w:proofErr w:type="spellEnd"/>
            <w:r>
              <w:rPr>
                <w:rFonts w:cstheme="minorHAnsi"/>
              </w:rPr>
              <w:t xml:space="preserve"> analýzu pěti konkurenčních sil a </w:t>
            </w:r>
            <w:r w:rsidR="00BC4C8F">
              <w:rPr>
                <w:rFonts w:cstheme="minorHAnsi"/>
              </w:rPr>
              <w:t>taktéž provedla</w:t>
            </w:r>
            <w:r>
              <w:rPr>
                <w:rFonts w:cstheme="minorHAnsi"/>
              </w:rPr>
              <w:t xml:space="preserve"> vyhodnocení vnějšími a vnitřními faktory SWOT analýzy.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BCF935" w:rsidR="000E094A" w:rsidRDefault="00B951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F02A9B5" w:rsidR="008B781B" w:rsidRPr="000E094A" w:rsidRDefault="00B951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pojednává o </w:t>
            </w:r>
            <w:r w:rsidR="00BC4C8F">
              <w:rPr>
                <w:rFonts w:cstheme="minorHAnsi"/>
              </w:rPr>
              <w:t>strategii</w:t>
            </w:r>
            <w:r>
              <w:rPr>
                <w:rFonts w:cstheme="minorHAnsi"/>
              </w:rPr>
              <w:t>, kter</w:t>
            </w:r>
            <w:r w:rsidR="00BC4C8F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rozpracovává do poslání, vize a strategických cílů. Následuje kapitola zaměřující </w:t>
            </w:r>
            <w:r w:rsidR="00BC4C8F">
              <w:rPr>
                <w:rFonts w:cstheme="minorHAnsi"/>
              </w:rPr>
              <w:t>se</w:t>
            </w:r>
            <w:r>
              <w:rPr>
                <w:rFonts w:cstheme="minorHAnsi"/>
              </w:rPr>
              <w:t xml:space="preserve"> na problematiku strategické analýzy. Jsou prezentovány analýzy</w:t>
            </w:r>
            <w:r w:rsidR="00B22E4A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CB3974">
              <w:rPr>
                <w:rFonts w:cstheme="minorHAnsi"/>
              </w:rPr>
              <w:t>PESTEL</w:t>
            </w:r>
            <w:r>
              <w:rPr>
                <w:rFonts w:cstheme="minorHAnsi"/>
              </w:rPr>
              <w:t>,</w:t>
            </w:r>
            <w:r w:rsidR="00CB3974">
              <w:rPr>
                <w:rFonts w:cstheme="minorHAnsi"/>
              </w:rPr>
              <w:t xml:space="preserve"> </w:t>
            </w:r>
            <w:proofErr w:type="spellStart"/>
            <w:r w:rsidR="00CB3974">
              <w:rPr>
                <w:rFonts w:cstheme="minorHAnsi"/>
              </w:rPr>
              <w:t>Porterův</w:t>
            </w:r>
            <w:proofErr w:type="spellEnd"/>
            <w:r w:rsidR="00CB3974">
              <w:rPr>
                <w:rFonts w:cstheme="minorHAnsi"/>
              </w:rPr>
              <w:t xml:space="preserve"> model pěti konkurenčních sil a VRIO</w:t>
            </w:r>
            <w:r>
              <w:rPr>
                <w:rFonts w:cstheme="minorHAnsi"/>
              </w:rPr>
              <w:t xml:space="preserve"> analýza. </w:t>
            </w:r>
            <w:r w:rsidR="00CB3974">
              <w:rPr>
                <w:rFonts w:cstheme="minorHAnsi"/>
              </w:rPr>
              <w:t>Rovněž</w:t>
            </w:r>
            <w:r>
              <w:rPr>
                <w:rFonts w:cstheme="minorHAnsi"/>
              </w:rPr>
              <w:t xml:space="preserve"> je </w:t>
            </w:r>
            <w:r w:rsidR="00CB3974">
              <w:rPr>
                <w:rFonts w:cstheme="minorHAnsi"/>
              </w:rPr>
              <w:t>v této části práce prezentována</w:t>
            </w:r>
            <w:r>
              <w:rPr>
                <w:rFonts w:cstheme="minorHAnsi"/>
              </w:rPr>
              <w:t xml:space="preserve"> problematika optometrie a základních očních vad. Na konci</w:t>
            </w:r>
            <w:r w:rsidR="00CB3974">
              <w:rPr>
                <w:rFonts w:cstheme="minorHAnsi"/>
              </w:rPr>
              <w:t xml:space="preserve"> uvedené části je vyhotoveno</w:t>
            </w:r>
            <w:r>
              <w:rPr>
                <w:rFonts w:cstheme="minorHAnsi"/>
              </w:rPr>
              <w:t xml:space="preserve"> shrnutí poznatků z teoretické části </w:t>
            </w:r>
            <w:r w:rsidR="00CB3974">
              <w:rPr>
                <w:rFonts w:cstheme="minorHAnsi"/>
              </w:rPr>
              <w:t>předložené práce</w:t>
            </w:r>
            <w:r>
              <w:rPr>
                <w:rFonts w:cstheme="minorHAnsi"/>
              </w:rPr>
              <w:t>.</w:t>
            </w:r>
            <w:r w:rsidR="00CB3974">
              <w:rPr>
                <w:rFonts w:cstheme="minorHAnsi"/>
              </w:rPr>
              <w:t xml:space="preserve"> Taktéž lze uvést, že</w:t>
            </w:r>
            <w:r>
              <w:rPr>
                <w:rFonts w:cstheme="minorHAnsi"/>
              </w:rPr>
              <w:t xml:space="preserve"> </w:t>
            </w:r>
            <w:r w:rsidR="00CB3974">
              <w:rPr>
                <w:rFonts w:cstheme="minorHAnsi"/>
              </w:rPr>
              <w:t>d</w:t>
            </w:r>
            <w:r>
              <w:rPr>
                <w:rFonts w:cstheme="minorHAnsi"/>
              </w:rPr>
              <w:t>iplomová práce obsahuje aktuální poznatky z domácích i zahraničních zdrojů.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52569D" w:rsidR="000E094A" w:rsidRDefault="00C53D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5B2FF26" w:rsidR="000E094A" w:rsidRPr="000E094A" w:rsidRDefault="00CB39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951FB">
              <w:rPr>
                <w:rFonts w:cstheme="minorHAnsi"/>
              </w:rPr>
              <w:t>nalytick</w:t>
            </w:r>
            <w:r>
              <w:rPr>
                <w:rFonts w:cstheme="minorHAnsi"/>
              </w:rPr>
              <w:t>á</w:t>
            </w:r>
            <w:r w:rsidR="00B951FB">
              <w:rPr>
                <w:rFonts w:cstheme="minorHAnsi"/>
              </w:rPr>
              <w:t xml:space="preserve"> část </w:t>
            </w:r>
            <w:r>
              <w:rPr>
                <w:rFonts w:cstheme="minorHAnsi"/>
              </w:rPr>
              <w:t>obsahuje představení podniku</w:t>
            </w:r>
            <w:r w:rsidR="00B951FB">
              <w:rPr>
                <w:rFonts w:cstheme="minorHAnsi"/>
              </w:rPr>
              <w:t xml:space="preserve"> oční optika ALENSA v Praze. </w:t>
            </w:r>
            <w:r w:rsidR="00C53D31">
              <w:rPr>
                <w:rFonts w:cstheme="minorHAnsi"/>
              </w:rPr>
              <w:t xml:space="preserve">U </w:t>
            </w:r>
            <w:r>
              <w:rPr>
                <w:rFonts w:cstheme="minorHAnsi"/>
              </w:rPr>
              <w:t>něhož</w:t>
            </w:r>
            <w:r w:rsidR="00C53D31">
              <w:rPr>
                <w:rFonts w:cstheme="minorHAnsi"/>
              </w:rPr>
              <w:t xml:space="preserve"> autorka práce provedla analýzu vnějšího prostředí (PESTEL), </w:t>
            </w:r>
            <w:r w:rsidR="00DD02C3">
              <w:rPr>
                <w:rFonts w:cstheme="minorHAnsi"/>
              </w:rPr>
              <w:t>VRIO analýzu a podrobnou finanční analýzu. Následně byla provedena</w:t>
            </w:r>
            <w:r w:rsidR="00B22E4A">
              <w:rPr>
                <w:rFonts w:cstheme="minorHAnsi"/>
              </w:rPr>
              <w:t xml:space="preserve"> rovněž</w:t>
            </w:r>
            <w:r w:rsidR="00DD02C3">
              <w:rPr>
                <w:rFonts w:cstheme="minorHAnsi"/>
              </w:rPr>
              <w:t xml:space="preserve"> analýza </w:t>
            </w:r>
            <w:proofErr w:type="spellStart"/>
            <w:r w:rsidR="00DD02C3">
              <w:rPr>
                <w:rFonts w:cstheme="minorHAnsi"/>
              </w:rPr>
              <w:t>Porterova</w:t>
            </w:r>
            <w:proofErr w:type="spellEnd"/>
            <w:r w:rsidR="00DD02C3">
              <w:rPr>
                <w:rFonts w:cstheme="minorHAnsi"/>
              </w:rPr>
              <w:t xml:space="preserve"> modelu pěti konkurenčních sil a pak SWOT analýza včetně jejího vyhodnocení. Lze konstatovat, že v oblasti</w:t>
            </w:r>
            <w:r w:rsidR="00DD02C3">
              <w:t xml:space="preserve"> silných stránek</w:t>
            </w:r>
            <w:r w:rsidR="00DD02C3">
              <w:t xml:space="preserve"> mají</w:t>
            </w:r>
            <w:r w:rsidR="00DD02C3">
              <w:t xml:space="preserve"> nejvyšší potenciál nízké ceny oční optiky. Jako </w:t>
            </w:r>
            <w:r w:rsidR="00B22E4A">
              <w:t xml:space="preserve">poměrně </w:t>
            </w:r>
            <w:r w:rsidR="00DD02C3">
              <w:t>výrazně</w:t>
            </w:r>
            <w:r w:rsidR="00DD02C3">
              <w:t xml:space="preserve"> hodnocen</w:t>
            </w:r>
            <w:r w:rsidR="00DD02C3">
              <w:t>á</w:t>
            </w:r>
            <w:r w:rsidR="00DD02C3">
              <w:t xml:space="preserve"> příležitost </w:t>
            </w:r>
            <w:r w:rsidR="00DD02C3">
              <w:t>se</w:t>
            </w:r>
            <w:r w:rsidR="00DD02C3">
              <w:t xml:space="preserve"> </w:t>
            </w:r>
            <w:r w:rsidR="00DD02C3">
              <w:t>jeví</w:t>
            </w:r>
            <w:r w:rsidR="00DD02C3">
              <w:t xml:space="preserve"> stárnutí populace. Překvapivě vysoká je </w:t>
            </w:r>
            <w:r w:rsidR="00DD02C3">
              <w:t xml:space="preserve">pak </w:t>
            </w:r>
            <w:r w:rsidR="00DD02C3">
              <w:t>u slabých stránek nízká marže produktů.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D197C0" w:rsidR="000E094A" w:rsidRDefault="00CB7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F27FA55" w:rsidR="000E094A" w:rsidRPr="000E094A" w:rsidRDefault="00DD02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53D31">
              <w:rPr>
                <w:rFonts w:cstheme="minorHAnsi"/>
              </w:rPr>
              <w:t>rojektov</w:t>
            </w:r>
            <w:r>
              <w:rPr>
                <w:rFonts w:cstheme="minorHAnsi"/>
              </w:rPr>
              <w:t>á</w:t>
            </w:r>
            <w:r w:rsidR="00C53D31">
              <w:rPr>
                <w:rFonts w:cstheme="minorHAnsi"/>
              </w:rPr>
              <w:t xml:space="preserve"> části </w:t>
            </w:r>
            <w:r>
              <w:rPr>
                <w:rFonts w:cstheme="minorHAnsi"/>
              </w:rPr>
              <w:t>představuje</w:t>
            </w:r>
            <w:r w:rsidR="00C53D31">
              <w:rPr>
                <w:rFonts w:cstheme="minorHAnsi"/>
              </w:rPr>
              <w:t xml:space="preserve"> návrh</w:t>
            </w:r>
            <w:r>
              <w:rPr>
                <w:rFonts w:cstheme="minorHAnsi"/>
              </w:rPr>
              <w:t xml:space="preserve"> marketingové </w:t>
            </w:r>
            <w:r w:rsidR="00090E10">
              <w:rPr>
                <w:rFonts w:cstheme="minorHAnsi"/>
              </w:rPr>
              <w:t xml:space="preserve">strategie </w:t>
            </w:r>
            <w:r>
              <w:rPr>
                <w:rFonts w:cstheme="minorHAnsi"/>
              </w:rPr>
              <w:t>vy</w:t>
            </w:r>
            <w:r w:rsidR="00090E10">
              <w:rPr>
                <w:rFonts w:cstheme="minorHAnsi"/>
              </w:rPr>
              <w:t>hotovený</w:t>
            </w:r>
            <w:r>
              <w:rPr>
                <w:rFonts w:cstheme="minorHAnsi"/>
              </w:rPr>
              <w:t xml:space="preserve"> </w:t>
            </w:r>
            <w:r w:rsidR="00C53D31">
              <w:rPr>
                <w:rFonts w:cstheme="minorHAnsi"/>
              </w:rPr>
              <w:t>za účelem</w:t>
            </w:r>
            <w:r w:rsidR="00090E10">
              <w:rPr>
                <w:rFonts w:cstheme="minorHAnsi"/>
              </w:rPr>
              <w:t xml:space="preserve"> </w:t>
            </w:r>
            <w:r w:rsidR="00090E10">
              <w:t>vypracování nového přístupu pro posílení slabých stránek a eliminace hrozeb pro oční optiku</w:t>
            </w:r>
            <w:r w:rsidR="00090E10">
              <w:t>.</w:t>
            </w:r>
            <w:r w:rsidR="00A8477B">
              <w:t xml:space="preserve"> </w:t>
            </w:r>
            <w:r w:rsidR="00A8477B">
              <w:t>Součástí strategie je vytvoření vlastní značky brýlí, kter</w:t>
            </w:r>
            <w:r w:rsidR="00A8477B">
              <w:t>á</w:t>
            </w:r>
            <w:r w:rsidR="00A8477B">
              <w:t xml:space="preserve"> bude </w:t>
            </w:r>
            <w:r w:rsidR="00A8477B">
              <w:t>neoddělitelnou složkou</w:t>
            </w:r>
            <w:r w:rsidR="00A8477B">
              <w:t xml:space="preserve"> nabízeného zboží na webových stránkách, ale také v kamenné optice. </w:t>
            </w:r>
            <w:r w:rsidR="00090E10">
              <w:rPr>
                <w:rFonts w:cstheme="minorHAnsi"/>
              </w:rPr>
              <w:t xml:space="preserve">Po vytvoření vlastního projektu je </w:t>
            </w:r>
            <w:r w:rsidR="00A8477B">
              <w:rPr>
                <w:rFonts w:cstheme="minorHAnsi"/>
              </w:rPr>
              <w:t xml:space="preserve">rovněž </w:t>
            </w:r>
            <w:r w:rsidR="00090E10">
              <w:rPr>
                <w:rFonts w:cstheme="minorHAnsi"/>
              </w:rPr>
              <w:t xml:space="preserve">obsahem návrhu marketingová strategie </w:t>
            </w:r>
            <w:r w:rsidR="00A8477B">
              <w:rPr>
                <w:rFonts w:cstheme="minorHAnsi"/>
              </w:rPr>
              <w:t>zahrnující</w:t>
            </w:r>
            <w:r w:rsidR="00090E10">
              <w:rPr>
                <w:rFonts w:cstheme="minorHAnsi"/>
              </w:rPr>
              <w:t> oblast</w:t>
            </w:r>
            <w:r w:rsidR="00A8477B">
              <w:rPr>
                <w:rFonts w:cstheme="minorHAnsi"/>
              </w:rPr>
              <w:t>i</w:t>
            </w:r>
            <w:r w:rsidR="00090E10">
              <w:rPr>
                <w:rFonts w:cstheme="minorHAnsi"/>
              </w:rPr>
              <w:t xml:space="preserve"> produktu, ceny, distribuce a propagace. Následují nákladová, časová a riziková analýza realizace projektu.</w:t>
            </w:r>
            <w:r w:rsidR="00C53D31"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F8B1CA" w:rsidR="000E094A" w:rsidRDefault="00CB7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AA18772" w:rsidR="000E094A" w:rsidRPr="000E094A" w:rsidRDefault="008A60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předložená diplomová práce na velmi dobré úrovni. Text jednotlivých kapitol je v práci vhodně provázán. Autorka práce používá správnou a vhodnou odbornou terminologii. Citace, uvedené v textu práce, jsou v souladu s požadovanou normou. Diplomová </w:t>
            </w:r>
            <w:r w:rsidR="00CB7E6C">
              <w:rPr>
                <w:rFonts w:cstheme="minorHAnsi"/>
              </w:rPr>
              <w:t>práce má odpovídající jazykovou a grafickou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2DAAE1" w:rsidR="009C7318" w:rsidRDefault="00CB7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FEEA475" w:rsidR="00386EEB" w:rsidRPr="000E094A" w:rsidRDefault="00CB7E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Předloženou diplomovou práci považuji za </w:t>
            </w:r>
            <w:r w:rsidR="00090E10">
              <w:rPr>
                <w:rFonts w:cstheme="minorHAnsi"/>
              </w:rPr>
              <w:t>vhodně zpracovanou</w:t>
            </w:r>
            <w:r>
              <w:rPr>
                <w:rFonts w:cstheme="minorHAnsi"/>
              </w:rPr>
              <w:t xml:space="preserve">. Z jejího řešení je patrné, že její autorka se danou problematikou zabývá v praxi. Lze </w:t>
            </w:r>
            <w:r w:rsidR="00A8477B">
              <w:rPr>
                <w:rFonts w:cstheme="minorHAnsi"/>
              </w:rPr>
              <w:t>rovněž předpokládat</w:t>
            </w:r>
            <w:r>
              <w:rPr>
                <w:rFonts w:cstheme="minorHAnsi"/>
              </w:rPr>
              <w:t xml:space="preserve">, že </w:t>
            </w:r>
            <w:r w:rsidR="00A8477B">
              <w:rPr>
                <w:rFonts w:cstheme="minorHAnsi"/>
              </w:rPr>
              <w:t>při realizaci projektu bude dosaženo očekávaného přínosu.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1C013FB" w:rsidR="009C7318" w:rsidRDefault="00CB7E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 slabou stránku oční optiky uvádíte</w:t>
      </w:r>
      <w:r w:rsidR="008C7F2D">
        <w:rPr>
          <w:rFonts w:cstheme="minorHAnsi"/>
        </w:rPr>
        <w:t xml:space="preserve"> složitou logistiku při vytváření objednávky</w:t>
      </w:r>
      <w:r>
        <w:rPr>
          <w:rFonts w:cstheme="minorHAnsi"/>
        </w:rPr>
        <w:t xml:space="preserve">. Jak hodláte </w:t>
      </w:r>
      <w:r w:rsidR="008C7F2D">
        <w:rPr>
          <w:rFonts w:cstheme="minorHAnsi"/>
        </w:rPr>
        <w:t>tuto situaci řešit?</w:t>
      </w:r>
    </w:p>
    <w:p w14:paraId="55DA52BC" w14:textId="3F69EA77" w:rsidR="005C4ACA" w:rsidRDefault="00E22A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Od kterého </w:t>
      </w:r>
      <w:r w:rsidR="008C7F2D">
        <w:rPr>
          <w:rFonts w:cstheme="minorHAnsi"/>
        </w:rPr>
        <w:t>dodavatele</w:t>
      </w:r>
      <w:r>
        <w:rPr>
          <w:rFonts w:cstheme="minorHAnsi"/>
        </w:rPr>
        <w:t xml:space="preserve"> používá </w:t>
      </w:r>
      <w:r w:rsidR="008C7F2D">
        <w:rPr>
          <w:rFonts w:cstheme="minorHAnsi"/>
        </w:rPr>
        <w:t xml:space="preserve">při výrobě brýlí </w:t>
      </w:r>
      <w:r>
        <w:rPr>
          <w:rFonts w:cstheme="minorHAnsi"/>
        </w:rPr>
        <w:t>v současné době oční optika ALENSA obruby?</w:t>
      </w:r>
    </w:p>
    <w:p w14:paraId="1991DEDB" w14:textId="22B2AA69" w:rsidR="005C4ACA" w:rsidRPr="005C4ACA" w:rsidRDefault="008C7F2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jakého důvodu jste se rozhodla ve vašem návrhu </w:t>
      </w:r>
      <w:r w:rsidR="00B22E4A">
        <w:rPr>
          <w:rFonts w:cstheme="minorHAnsi"/>
        </w:rPr>
        <w:t>nově doporučit</w:t>
      </w:r>
      <w:r>
        <w:rPr>
          <w:rFonts w:cstheme="minorHAnsi"/>
        </w:rPr>
        <w:t xml:space="preserve"> čtyři základní modely brýlových obrub?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01F6B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94B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94B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C811B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94B2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</w:t>
      </w:r>
      <w:r w:rsidR="00B22E4A">
        <w:rPr>
          <w:rFonts w:cstheme="minorHAnsi"/>
        </w:rPr>
        <w:t>, p</w:t>
      </w:r>
      <w:r w:rsidR="00A8477B">
        <w:rPr>
          <w:rFonts w:cstheme="minorHAnsi"/>
        </w:rPr>
        <w:t xml:space="preserve">řestože bylo dosaženo poměrně velké shody, </w:t>
      </w:r>
      <w:r w:rsidR="008C7F2D">
        <w:rPr>
          <w:rFonts w:cstheme="minorHAnsi"/>
        </w:rPr>
        <w:t>která jak je třeba uvést</w:t>
      </w:r>
      <w:r w:rsidR="00A8477B">
        <w:rPr>
          <w:rFonts w:cstheme="minorHAnsi"/>
        </w:rPr>
        <w:t xml:space="preserve"> vznikla v</w:t>
      </w:r>
      <w:r w:rsidR="0033734A">
        <w:rPr>
          <w:rFonts w:cstheme="minorHAnsi"/>
        </w:rPr>
        <w:t> </w:t>
      </w:r>
      <w:r w:rsidR="00A8477B">
        <w:rPr>
          <w:rFonts w:cstheme="minorHAnsi"/>
        </w:rPr>
        <w:t>důsledku</w:t>
      </w:r>
      <w:r w:rsidR="0033734A">
        <w:rPr>
          <w:rFonts w:cstheme="minorHAnsi"/>
        </w:rPr>
        <w:t xml:space="preserve"> využití obsahu</w:t>
      </w:r>
      <w:r w:rsidR="00A8477B">
        <w:rPr>
          <w:rFonts w:cstheme="minorHAnsi"/>
        </w:rPr>
        <w:t xml:space="preserve"> původně odevzdané diplomové práce</w:t>
      </w:r>
      <w:r w:rsidR="0033734A">
        <w:rPr>
          <w:rFonts w:cstheme="minorHAnsi"/>
        </w:rPr>
        <w:t>, která nebyla úspěšně obhájena.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0515A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477B">
            <w:rPr>
              <w:rFonts w:cstheme="minorHAnsi"/>
            </w:rPr>
            <w:t>14.08.2024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0E10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3734A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A609A"/>
    <w:rsid w:val="008B781B"/>
    <w:rsid w:val="008C7F2D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A8477B"/>
    <w:rsid w:val="00B14451"/>
    <w:rsid w:val="00B22E4A"/>
    <w:rsid w:val="00B94B26"/>
    <w:rsid w:val="00B951FB"/>
    <w:rsid w:val="00BA16DD"/>
    <w:rsid w:val="00BC4C8F"/>
    <w:rsid w:val="00C02883"/>
    <w:rsid w:val="00C53D31"/>
    <w:rsid w:val="00CA34A9"/>
    <w:rsid w:val="00CB3974"/>
    <w:rsid w:val="00CB7E6C"/>
    <w:rsid w:val="00CC5272"/>
    <w:rsid w:val="00CD12C3"/>
    <w:rsid w:val="00DC7D52"/>
    <w:rsid w:val="00DD02C3"/>
    <w:rsid w:val="00E22423"/>
    <w:rsid w:val="00E22A5D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</cp:lastModifiedBy>
  <cp:revision>2</cp:revision>
  <cp:lastPrinted>2022-03-14T11:55:00Z</cp:lastPrinted>
  <dcterms:created xsi:type="dcterms:W3CDTF">2024-08-13T12:48:00Z</dcterms:created>
  <dcterms:modified xsi:type="dcterms:W3CDTF">2024-08-13T12:48:00Z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