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DBD7F8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5031A">
        <w:rPr>
          <w:rFonts w:asciiTheme="minorHAnsi" w:hAnsiTheme="minorHAnsi" w:cstheme="minorHAnsi"/>
          <w:sz w:val="22"/>
          <w:szCs w:val="22"/>
        </w:rPr>
        <w:t xml:space="preserve">Bc. Paris </w:t>
      </w:r>
      <w:proofErr w:type="spellStart"/>
      <w:r w:rsidR="0095031A">
        <w:rPr>
          <w:rFonts w:asciiTheme="minorHAnsi" w:hAnsiTheme="minorHAnsi" w:cstheme="minorHAnsi"/>
          <w:sz w:val="22"/>
          <w:szCs w:val="22"/>
        </w:rPr>
        <w:t>Vartanis</w:t>
      </w:r>
      <w:proofErr w:type="spellEnd"/>
    </w:p>
    <w:p w14:paraId="00D6BB86" w14:textId="47A552D5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5031A">
        <w:rPr>
          <w:rFonts w:asciiTheme="minorHAnsi" w:hAnsiTheme="minorHAnsi" w:cstheme="minorHAnsi"/>
          <w:sz w:val="22"/>
          <w:szCs w:val="22"/>
        </w:rPr>
        <w:t>Ing. Zdenko Metzker</w:t>
      </w:r>
    </w:p>
    <w:p w14:paraId="09E4DE65" w14:textId="6F1F17D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95031A">
        <w:rPr>
          <w:rFonts w:cstheme="minorHAnsi"/>
        </w:rPr>
        <w:t>Projekt řízení rizik ve společnosti restaurace u Zámku</w:t>
      </w:r>
    </w:p>
    <w:p w14:paraId="35028D0F" w14:textId="0B6E242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95031A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F8A03B3" w:rsidR="000E094A" w:rsidRDefault="00434E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4AF97036" w:rsidR="000E094A" w:rsidRPr="00E2077A" w:rsidRDefault="000F2C46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0F2C46">
              <w:rPr>
                <w:rFonts w:cstheme="minorHAnsi"/>
                <w:lang w:val="sk-SK"/>
              </w:rPr>
              <w:t xml:space="preserve">V predloženej diplomovej práci chýba kapitola ciele a metodika spracovania práce. </w:t>
            </w:r>
            <w:r w:rsidR="002D57C7">
              <w:rPr>
                <w:rFonts w:cstheme="minorHAnsi"/>
                <w:lang w:val="sk-SK"/>
              </w:rPr>
              <w:t>Z abstraktu je zrejmé, že cieľom práce bolo analyzovať existujúce postupy riadenia rizík</w:t>
            </w:r>
            <w:r w:rsidR="004834EA">
              <w:rPr>
                <w:rFonts w:cstheme="minorHAnsi"/>
                <w:lang w:val="sk-SK"/>
              </w:rPr>
              <w:t xml:space="preserve"> (RM)</w:t>
            </w:r>
            <w:r w:rsidR="002D57C7">
              <w:rPr>
                <w:rFonts w:cstheme="minorHAnsi"/>
                <w:lang w:val="sk-SK"/>
              </w:rPr>
              <w:t xml:space="preserve">, návrh a implementácia zlepšenia a zhodnotenie ich efektivity. </w:t>
            </w:r>
            <w:r w:rsidR="00E2077A">
              <w:rPr>
                <w:rFonts w:cstheme="minorHAnsi"/>
                <w:lang w:val="sk-SK"/>
              </w:rPr>
              <w:t>V teoretickej čas</w:t>
            </w:r>
            <w:r w:rsidR="00912708">
              <w:rPr>
                <w:rFonts w:cstheme="minorHAnsi"/>
                <w:lang w:val="sk-SK"/>
              </w:rPr>
              <w:t>t</w:t>
            </w:r>
            <w:r w:rsidR="00E2077A">
              <w:rPr>
                <w:rFonts w:cstheme="minorHAnsi"/>
                <w:lang w:val="sk-SK"/>
              </w:rPr>
              <w:t xml:space="preserve">i autor rozoberá a predstavuje viaceré metódy, v práci </w:t>
            </w:r>
            <w:r w:rsidR="00912708">
              <w:rPr>
                <w:rFonts w:cstheme="minorHAnsi"/>
                <w:lang w:val="sk-SK"/>
              </w:rPr>
              <w:t xml:space="preserve">bola použitá JBM metóda, </w:t>
            </w:r>
            <w:proofErr w:type="spellStart"/>
            <w:r w:rsidR="00912708">
              <w:rPr>
                <w:rFonts w:cstheme="minorHAnsi"/>
                <w:lang w:val="sk-SK"/>
              </w:rPr>
              <w:t>Bow</w:t>
            </w:r>
            <w:proofErr w:type="spellEnd"/>
            <w:r w:rsidR="00912708">
              <w:rPr>
                <w:rFonts w:cstheme="minorHAnsi"/>
                <w:lang w:val="sk-SK"/>
              </w:rPr>
              <w:t>-tie diagram a iné.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9443E33" w:rsidR="000E094A" w:rsidRDefault="007668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9DB3D01" w14:textId="77777777" w:rsidR="000E094A" w:rsidRDefault="004834EA" w:rsidP="00766831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>V teoretickej časti autor definuje základné pojmy a metódy RM. Má výhradu voči citácii obrázkov 2, 3 a ďalších, kedy ako oponent pochybujem o tom, že tieto obrázky vytvoril sám autor (uvedený zdroj: vlastné spracovanie), keď napr. obr. 2 som našiel ako zdroj z Wikipédie. Nakoľko sa práca zameriava na RM v pohostinskom zariadení, uvítal by som širšie predstavenie rizík pre tento typ zariadenia, nie iba z hľadiska BOZP</w:t>
            </w:r>
            <w:r w:rsidR="00C13502">
              <w:rPr>
                <w:rFonts w:cstheme="minorHAnsi"/>
                <w:lang w:val="sk-SK"/>
              </w:rPr>
              <w:t xml:space="preserve"> a</w:t>
            </w:r>
            <w:r w:rsidR="00C55CC9">
              <w:rPr>
                <w:rFonts w:cstheme="minorHAnsi"/>
                <w:lang w:val="sk-SK"/>
              </w:rPr>
              <w:t> </w:t>
            </w:r>
            <w:r w:rsidR="00C13502">
              <w:rPr>
                <w:rFonts w:cstheme="minorHAnsi"/>
                <w:lang w:val="sk-SK"/>
              </w:rPr>
              <w:t>HACCP</w:t>
            </w:r>
            <w:r w:rsidR="00C55CC9">
              <w:rPr>
                <w:rFonts w:cstheme="minorHAnsi"/>
                <w:lang w:val="sk-SK"/>
              </w:rPr>
              <w:t xml:space="preserve"> (čo je predmetom aj zásad vypracovania diplomovej práce)</w:t>
            </w:r>
            <w:r>
              <w:rPr>
                <w:rFonts w:cstheme="minorHAnsi"/>
                <w:lang w:val="sk-SK"/>
              </w:rPr>
              <w:t xml:space="preserve">. </w:t>
            </w:r>
          </w:p>
          <w:p w14:paraId="7B260597" w14:textId="5A44B031" w:rsidR="00766831" w:rsidRPr="000E094A" w:rsidRDefault="00766831" w:rsidP="0076683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46A4ECA" w:rsidR="000E094A" w:rsidRDefault="008002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54A244CE" w:rsidR="000E094A" w:rsidRPr="003A37E0" w:rsidRDefault="008002D8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8002D8">
              <w:rPr>
                <w:rFonts w:cstheme="minorHAnsi"/>
                <w:lang w:val="sk-SK"/>
              </w:rPr>
              <w:t xml:space="preserve">Analytická časť </w:t>
            </w:r>
            <w:r>
              <w:rPr>
                <w:rFonts w:cstheme="minorHAnsi"/>
                <w:lang w:val="sk-SK"/>
              </w:rPr>
              <w:t xml:space="preserve">predstavuje skúmaný objekt – podnik. Je prevedená </w:t>
            </w:r>
            <w:r w:rsidR="00192855">
              <w:rPr>
                <w:rFonts w:cstheme="minorHAnsi"/>
                <w:lang w:val="sk-SK"/>
              </w:rPr>
              <w:t xml:space="preserve">detailná </w:t>
            </w:r>
            <w:r>
              <w:rPr>
                <w:rFonts w:cstheme="minorHAnsi"/>
                <w:lang w:val="sk-SK"/>
              </w:rPr>
              <w:t xml:space="preserve">analýza rizík prostredníctvom JBM metódy pre jednotlivé identifikované časti zariadenia.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448BC40" w:rsidR="000E094A" w:rsidRDefault="001928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282D66A" w14:textId="77777777" w:rsidR="000E094A" w:rsidRDefault="008002D8" w:rsidP="00641844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Na zníženie rizika v podniku autor vypracoval odporúčania, na základe vykonanej analýzy. Vybrané 3 riziká sú analyzované </w:t>
            </w:r>
            <w:proofErr w:type="spellStart"/>
            <w:r>
              <w:rPr>
                <w:rFonts w:cstheme="minorHAnsi"/>
                <w:lang w:val="sk-SK"/>
              </w:rPr>
              <w:t>Bow</w:t>
            </w:r>
            <w:proofErr w:type="spellEnd"/>
            <w:r>
              <w:rPr>
                <w:rFonts w:cstheme="minorHAnsi"/>
                <w:lang w:val="sk-SK"/>
              </w:rPr>
              <w:t xml:space="preserve">-tie diagramom. Návrhy autora sú záverečnou časťou práce. </w:t>
            </w:r>
            <w:r w:rsidR="003A37E0">
              <w:rPr>
                <w:rFonts w:cstheme="minorHAnsi"/>
                <w:lang w:val="sk-SK"/>
              </w:rPr>
              <w:t>V časovej analýze autor uvádza „nábor nových zamestnancov“ – otázka znie: je na to dôvod? Ak áno, aký</w:t>
            </w:r>
            <w:r w:rsidR="00192855">
              <w:rPr>
                <w:rFonts w:cstheme="minorHAnsi"/>
                <w:lang w:val="sk-SK"/>
              </w:rPr>
              <w:t xml:space="preserve"> to je</w:t>
            </w:r>
            <w:r w:rsidR="003A37E0">
              <w:rPr>
                <w:rFonts w:cstheme="minorHAnsi"/>
                <w:lang w:val="sk-SK"/>
              </w:rPr>
              <w:t xml:space="preserve"> a či firma </w:t>
            </w:r>
            <w:r w:rsidR="00192855">
              <w:rPr>
                <w:rFonts w:cstheme="minorHAnsi"/>
                <w:lang w:val="sk-SK"/>
              </w:rPr>
              <w:t xml:space="preserve">je </w:t>
            </w:r>
            <w:r w:rsidR="003A37E0">
              <w:rPr>
                <w:rFonts w:cstheme="minorHAnsi"/>
                <w:lang w:val="sk-SK"/>
              </w:rPr>
              <w:t xml:space="preserve">schopná týchto nových zamestnancov uživiť? K nákladovej analýze by som </w:t>
            </w:r>
            <w:r w:rsidR="00F82B8E">
              <w:rPr>
                <w:rFonts w:cstheme="minorHAnsi"/>
                <w:lang w:val="sk-SK"/>
              </w:rPr>
              <w:t xml:space="preserve">uvítal detailnejšie informácie, napr. tab. </w:t>
            </w:r>
            <w:r w:rsidR="00641844">
              <w:rPr>
                <w:rFonts w:cstheme="minorHAnsi"/>
                <w:lang w:val="sk-SK"/>
              </w:rPr>
              <w:t>9</w:t>
            </w:r>
            <w:r w:rsidR="00F82B8E">
              <w:rPr>
                <w:rFonts w:cstheme="minorHAnsi"/>
                <w:lang w:val="sk-SK"/>
              </w:rPr>
              <w:t xml:space="preserve"> sú náklady za aké obdobie? Predpokladám, že asi za rok. Nerozumiem, prečo autor do nákladovej analýzy projektu RM zahrnul mzdové ohodnotenia všetkých zamestnancov</w:t>
            </w:r>
            <w:r w:rsidR="00641844">
              <w:rPr>
                <w:rFonts w:cstheme="minorHAnsi"/>
                <w:lang w:val="sk-SK"/>
              </w:rPr>
              <w:t>.</w:t>
            </w:r>
            <w:r w:rsidR="00F82B8E">
              <w:rPr>
                <w:rFonts w:cstheme="minorHAnsi"/>
                <w:lang w:val="sk-SK"/>
              </w:rPr>
              <w:t xml:space="preserve"> </w:t>
            </w:r>
            <w:r w:rsidR="00641844">
              <w:rPr>
                <w:rFonts w:cstheme="minorHAnsi"/>
                <w:lang w:val="sk-SK"/>
              </w:rPr>
              <w:t>Môj názor</w:t>
            </w:r>
            <w:r w:rsidR="002F09DA">
              <w:rPr>
                <w:rFonts w:cstheme="minorHAnsi"/>
                <w:lang w:val="sk-SK"/>
              </w:rPr>
              <w:t xml:space="preserve">: zamestnanci sú v podniku potrební bez ohľadu na zavedenie RM. Detto aj tab. </w:t>
            </w:r>
            <w:r w:rsidR="00641844">
              <w:rPr>
                <w:rFonts w:cstheme="minorHAnsi"/>
                <w:lang w:val="sk-SK"/>
              </w:rPr>
              <w:t>11</w:t>
            </w:r>
            <w:r w:rsidR="002F09DA">
              <w:rPr>
                <w:rFonts w:cstheme="minorHAnsi"/>
                <w:lang w:val="sk-SK"/>
              </w:rPr>
              <w:t xml:space="preserve"> – ostatné priame náklady. Tie súvisia s bežnou prevádzkou podniku a nie s riešením RM. Celkové </w:t>
            </w:r>
            <w:r w:rsidR="00E13128">
              <w:rPr>
                <w:rFonts w:cstheme="minorHAnsi"/>
                <w:lang w:val="sk-SK"/>
              </w:rPr>
              <w:t xml:space="preserve">vyčíslenie </w:t>
            </w:r>
            <w:r w:rsidR="002F09DA">
              <w:rPr>
                <w:rFonts w:cstheme="minorHAnsi"/>
                <w:lang w:val="sk-SK"/>
              </w:rPr>
              <w:t>náklad</w:t>
            </w:r>
            <w:r w:rsidR="00E13128">
              <w:rPr>
                <w:rFonts w:cstheme="minorHAnsi"/>
                <w:lang w:val="sk-SK"/>
              </w:rPr>
              <w:t xml:space="preserve">ov </w:t>
            </w:r>
            <w:r w:rsidR="002F09DA">
              <w:rPr>
                <w:rFonts w:cstheme="minorHAnsi"/>
                <w:lang w:val="sk-SK"/>
              </w:rPr>
              <w:t xml:space="preserve">podniku na aplikáciu definovaných a navrhnutých riešení vo výške takmer </w:t>
            </w:r>
            <w:r w:rsidR="00641844">
              <w:rPr>
                <w:rFonts w:cstheme="minorHAnsi"/>
                <w:lang w:val="sk-SK"/>
              </w:rPr>
              <w:t>268</w:t>
            </w:r>
            <w:r w:rsidR="002F09DA">
              <w:rPr>
                <w:rFonts w:cstheme="minorHAnsi"/>
                <w:lang w:val="sk-SK"/>
              </w:rPr>
              <w:t xml:space="preserve"> tis. Kč nie je za mňa správne. </w:t>
            </w:r>
          </w:p>
          <w:p w14:paraId="08191F52" w14:textId="701F9FA2" w:rsidR="00641844" w:rsidRPr="000E094A" w:rsidRDefault="00641844" w:rsidP="0064184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F835D83" w:rsidR="000E094A" w:rsidRDefault="007668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012B2B0F" w:rsidR="000E094A" w:rsidRPr="00C55CC9" w:rsidRDefault="00766831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>Po formálnej stránke hodnotím prácu ako splnenú priemerne</w:t>
            </w:r>
            <w:r w:rsidR="00641844">
              <w:rPr>
                <w:rFonts w:cstheme="minorHAnsi"/>
                <w:lang w:val="sk-SK"/>
              </w:rPr>
              <w:t xml:space="preserve"> s výhradou na záverečnú citáciu zdrojov.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730CE2C" w:rsidR="009C7318" w:rsidRDefault="00C55C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4FA078BC" w:rsidR="00D6308A" w:rsidRPr="0067099D" w:rsidRDefault="0067099D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>Na základe komentárov v jednotlivých častiach posudku a</w:t>
            </w:r>
            <w:r w:rsidR="00B02575">
              <w:rPr>
                <w:rFonts w:cstheme="minorHAnsi"/>
                <w:lang w:val="sk-SK"/>
              </w:rPr>
              <w:t> kvality práce hodnotím známkou D ako</w:t>
            </w:r>
            <w:r w:rsidR="002B7AB6">
              <w:rPr>
                <w:rFonts w:cstheme="minorHAnsi"/>
                <w:lang w:val="sk-SK"/>
              </w:rPr>
              <w:t xml:space="preserve"> práca</w:t>
            </w:r>
            <w:r w:rsidR="00B02575">
              <w:rPr>
                <w:rFonts w:cstheme="minorHAnsi"/>
                <w:lang w:val="sk-SK"/>
              </w:rPr>
              <w:t xml:space="preserve"> splnená s</w:t>
            </w:r>
            <w:r w:rsidR="00766831">
              <w:rPr>
                <w:rFonts w:cstheme="minorHAnsi"/>
                <w:lang w:val="sk-SK"/>
              </w:rPr>
              <w:t xml:space="preserve"> drobnými </w:t>
            </w:r>
            <w:r w:rsidR="00B02575">
              <w:rPr>
                <w:rFonts w:cstheme="minorHAnsi"/>
                <w:lang w:val="sk-SK"/>
              </w:rPr>
              <w:t xml:space="preserve">nedostatkami.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27BACEE4" w14:textId="1743B329" w:rsidR="00766831" w:rsidRDefault="00766831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>
        <w:rPr>
          <w:rFonts w:cstheme="minorHAnsi"/>
          <w:lang w:val="sk-SK"/>
        </w:rPr>
        <w:t>Definujte, prosím, ako sa líši nová verzia práce od tej predchádzajúcej.</w:t>
      </w:r>
    </w:p>
    <w:p w14:paraId="55DA52BC" w14:textId="5A130BDC" w:rsidR="005C4ACA" w:rsidRPr="00770C2C" w:rsidRDefault="00770C2C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>
        <w:rPr>
          <w:rFonts w:cstheme="minorHAnsi"/>
          <w:lang w:val="sk-SK"/>
        </w:rPr>
        <w:t>Z akého dôvodu ste do nákladovej analýzy zaradili aj mzdy zamestnancov reštaurácie?</w:t>
      </w:r>
    </w:p>
    <w:p w14:paraId="5C89816B" w14:textId="50FFB541" w:rsidR="0024258E" w:rsidRPr="006E5EB0" w:rsidRDefault="000F0C3E" w:rsidP="00A40E93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>
        <w:rPr>
          <w:rFonts w:cstheme="minorHAnsi"/>
          <w:lang w:val="sk-SK"/>
        </w:rPr>
        <w:t xml:space="preserve">Akým spôsobom podnik </w:t>
      </w:r>
      <w:proofErr w:type="spellStart"/>
      <w:r>
        <w:rPr>
          <w:rFonts w:cstheme="minorHAnsi"/>
          <w:lang w:val="sk-SK"/>
        </w:rPr>
        <w:t>restaurace</w:t>
      </w:r>
      <w:proofErr w:type="spellEnd"/>
      <w:r>
        <w:rPr>
          <w:rFonts w:cstheme="minorHAnsi"/>
          <w:lang w:val="sk-SK"/>
        </w:rPr>
        <w:t xml:space="preserve"> u Zámku spolupracovala s Hospodárskou komorou ČR a prednými predstaviteľmi epidemiologických a hygienických orgánov pri tvorbe preventívnych opatrení? </w:t>
      </w:r>
    </w:p>
    <w:p w14:paraId="336D8C52" w14:textId="7CD96436" w:rsidR="0024258E" w:rsidRPr="006E5EB0" w:rsidRDefault="009C7318" w:rsidP="006E5EB0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2B7AB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2B7AB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EA1D59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8-20T00:00:00Z">
            <w:dateFormat w:val="dd.MM.yyyy"/>
            <w:lid w:val="cs-CZ"/>
            <w:storeMappedDataAs w:val="dateTime"/>
            <w:calendar w:val="gregorian"/>
          </w:date>
        </w:sdtPr>
        <w:sdtContent>
          <w:r w:rsidR="00766831">
            <w:rPr>
              <w:rFonts w:cstheme="minorHAnsi"/>
            </w:rPr>
            <w:t>20</w:t>
          </w:r>
          <w:r w:rsidR="006E5EB0">
            <w:rPr>
              <w:rFonts w:cstheme="minorHAnsi"/>
            </w:rPr>
            <w:t>.0</w:t>
          </w:r>
          <w:r w:rsidR="00766831">
            <w:rPr>
              <w:rFonts w:cstheme="minorHAnsi"/>
            </w:rPr>
            <w:t>8</w:t>
          </w:r>
          <w:r w:rsidR="006E5EB0">
            <w:rPr>
              <w:rFonts w:cstheme="minorHAnsi"/>
            </w:rPr>
            <w:t>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31C9E" w14:textId="77777777" w:rsidR="004001C1" w:rsidRDefault="004001C1" w:rsidP="00A40E93">
      <w:pPr>
        <w:spacing w:after="0" w:line="240" w:lineRule="auto"/>
      </w:pPr>
      <w:r>
        <w:separator/>
      </w:r>
    </w:p>
  </w:endnote>
  <w:endnote w:type="continuationSeparator" w:id="0">
    <w:p w14:paraId="6CCD86B7" w14:textId="77777777" w:rsidR="004001C1" w:rsidRDefault="004001C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7E0D7" w14:textId="77777777" w:rsidR="004001C1" w:rsidRDefault="004001C1" w:rsidP="00A40E93">
      <w:pPr>
        <w:spacing w:after="0" w:line="240" w:lineRule="auto"/>
      </w:pPr>
      <w:r>
        <w:separator/>
      </w:r>
    </w:p>
  </w:footnote>
  <w:footnote w:type="continuationSeparator" w:id="0">
    <w:p w14:paraId="5C6244E7" w14:textId="77777777" w:rsidR="004001C1" w:rsidRDefault="004001C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lavika"/>
      <w:jc w:val="center"/>
    </w:pPr>
    <w:r>
      <w:rPr>
        <w:noProof/>
        <w:lang w:val="sk-SK" w:eastAsia="sk-SK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770987">
    <w:abstractNumId w:val="0"/>
  </w:num>
  <w:num w:numId="2" w16cid:durableId="352725205">
    <w:abstractNumId w:val="3"/>
  </w:num>
  <w:num w:numId="3" w16cid:durableId="1622760674">
    <w:abstractNumId w:val="2"/>
  </w:num>
  <w:num w:numId="4" w16cid:durableId="752052477">
    <w:abstractNumId w:val="1"/>
  </w:num>
  <w:num w:numId="5" w16cid:durableId="97529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C0458"/>
    <w:rsid w:val="000E094A"/>
    <w:rsid w:val="000F0C3E"/>
    <w:rsid w:val="000F2C46"/>
    <w:rsid w:val="00144F5B"/>
    <w:rsid w:val="00192855"/>
    <w:rsid w:val="0024258E"/>
    <w:rsid w:val="00271E23"/>
    <w:rsid w:val="0029651C"/>
    <w:rsid w:val="002B7AB6"/>
    <w:rsid w:val="002C5ED6"/>
    <w:rsid w:val="002D57C7"/>
    <w:rsid w:val="002F09DA"/>
    <w:rsid w:val="003A37E0"/>
    <w:rsid w:val="003B3CDE"/>
    <w:rsid w:val="004001C1"/>
    <w:rsid w:val="00434E20"/>
    <w:rsid w:val="004834EA"/>
    <w:rsid w:val="004D378C"/>
    <w:rsid w:val="005C4ACA"/>
    <w:rsid w:val="00600AD5"/>
    <w:rsid w:val="00641844"/>
    <w:rsid w:val="0067082B"/>
    <w:rsid w:val="0067099D"/>
    <w:rsid w:val="00694399"/>
    <w:rsid w:val="006E5EB0"/>
    <w:rsid w:val="0073639B"/>
    <w:rsid w:val="007539AC"/>
    <w:rsid w:val="007553A6"/>
    <w:rsid w:val="00766831"/>
    <w:rsid w:val="00770C2C"/>
    <w:rsid w:val="0078185E"/>
    <w:rsid w:val="007E17F3"/>
    <w:rsid w:val="008002D8"/>
    <w:rsid w:val="0085398A"/>
    <w:rsid w:val="00881BA1"/>
    <w:rsid w:val="008B781B"/>
    <w:rsid w:val="008E2072"/>
    <w:rsid w:val="00912708"/>
    <w:rsid w:val="0095031A"/>
    <w:rsid w:val="00974EA2"/>
    <w:rsid w:val="00987B93"/>
    <w:rsid w:val="009C322A"/>
    <w:rsid w:val="009C7318"/>
    <w:rsid w:val="00A40E93"/>
    <w:rsid w:val="00A7527E"/>
    <w:rsid w:val="00AF4464"/>
    <w:rsid w:val="00B02575"/>
    <w:rsid w:val="00B14451"/>
    <w:rsid w:val="00BA16DD"/>
    <w:rsid w:val="00C13502"/>
    <w:rsid w:val="00C55CC9"/>
    <w:rsid w:val="00C671D6"/>
    <w:rsid w:val="00CA34A9"/>
    <w:rsid w:val="00CC1201"/>
    <w:rsid w:val="00CD12C3"/>
    <w:rsid w:val="00D6308A"/>
    <w:rsid w:val="00DC7D52"/>
    <w:rsid w:val="00E13128"/>
    <w:rsid w:val="00E2077A"/>
    <w:rsid w:val="00E22423"/>
    <w:rsid w:val="00EF1720"/>
    <w:rsid w:val="00F82B8E"/>
    <w:rsid w:val="00FC2852"/>
    <w:rsid w:val="00FD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510546"/>
    <w:rsid w:val="005E083B"/>
    <w:rsid w:val="00A00291"/>
    <w:rsid w:val="00A70E71"/>
    <w:rsid w:val="00F9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Zdenko Metzker</cp:lastModifiedBy>
  <cp:revision>30</cp:revision>
  <cp:lastPrinted>2022-03-14T11:55:00Z</cp:lastPrinted>
  <dcterms:created xsi:type="dcterms:W3CDTF">2022-03-14T14:36:00Z</dcterms:created>
  <dcterms:modified xsi:type="dcterms:W3CDTF">2024-08-20T08:32:00Z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