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214"/>
        <w:gridCol w:w="3602"/>
        <w:gridCol w:w="377"/>
        <w:gridCol w:w="377"/>
        <w:gridCol w:w="390"/>
        <w:gridCol w:w="374"/>
        <w:gridCol w:w="361"/>
        <w:gridCol w:w="347"/>
      </w:tblGrid>
      <w:tr w:rsidR="00164469" w14:paraId="365D00BF" w14:textId="77777777" w:rsidTr="0E607F47"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E822C67" w14:textId="77777777" w:rsidR="00164469" w:rsidRDefault="0016446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POSUDEK OPONENTA DIPLOMOVÉ PRÁCE</w:t>
            </w:r>
          </w:p>
        </w:tc>
      </w:tr>
      <w:tr w:rsidR="00164469" w14:paraId="3D8A82BA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24F62BB" w14:textId="77777777" w:rsidR="00164469" w:rsidRDefault="00C40EFC">
            <w:pPr>
              <w:spacing w:after="0"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72A6659" w14:textId="7C664542" w:rsidR="00164469" w:rsidRPr="005B7523" w:rsidRDefault="005B7523">
            <w:pPr>
              <w:spacing w:after="0" w:line="240" w:lineRule="auto"/>
              <w:rPr>
                <w:rFonts w:ascii="Arial" w:hAnsi="Arial" w:cs="Arial"/>
              </w:rPr>
            </w:pPr>
            <w:r w:rsidRPr="005B7523">
              <w:rPr>
                <w:rFonts w:ascii="Arial" w:hAnsi="Arial" w:cs="Arial"/>
              </w:rPr>
              <w:t>Bc. Barbora Štěpánová</w:t>
            </w:r>
          </w:p>
        </w:tc>
      </w:tr>
      <w:tr w:rsidR="00164469" w14:paraId="109012F8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99545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Název práce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A37501D" w14:textId="6F7AE0DD" w:rsidR="00164469" w:rsidRPr="005B7523" w:rsidRDefault="005B7523">
            <w:pPr>
              <w:spacing w:after="0" w:line="240" w:lineRule="auto"/>
              <w:rPr>
                <w:rFonts w:ascii="Arial" w:hAnsi="Arial" w:cs="Arial"/>
              </w:rPr>
            </w:pPr>
            <w:r w:rsidRPr="005B7523">
              <w:rPr>
                <w:rFonts w:ascii="Arial" w:hAnsi="Arial" w:cs="Arial"/>
              </w:rPr>
              <w:t>Vnímání učitelské profese rodiči dětí předškolního věku</w:t>
            </w:r>
          </w:p>
        </w:tc>
      </w:tr>
      <w:tr w:rsidR="00164469" w14:paraId="3BAAAC7C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1841B0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oponenta práce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5DAB6C7B" w14:textId="6CB9B2A1" w:rsidR="00164469" w:rsidRPr="005B7523" w:rsidRDefault="005B7523">
            <w:pPr>
              <w:spacing w:after="0" w:line="240" w:lineRule="auto"/>
              <w:rPr>
                <w:rFonts w:ascii="Arial" w:hAnsi="Arial" w:cs="Arial"/>
              </w:rPr>
            </w:pPr>
            <w:r w:rsidRPr="005B7523">
              <w:rPr>
                <w:rFonts w:ascii="Arial" w:hAnsi="Arial" w:cs="Arial"/>
              </w:rPr>
              <w:t>Mgr. Jana Vašíková, PhD.</w:t>
            </w:r>
          </w:p>
        </w:tc>
      </w:tr>
      <w:tr w:rsidR="00164469" w14:paraId="60118D15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E9576DF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Studijní obor</w:t>
            </w:r>
            <w:r w:rsidR="000C6AE5">
              <w:rPr>
                <w:rFonts w:ascii="Arial" w:hAnsi="Arial" w:cs="Arial"/>
              </w:rPr>
              <w:t>/program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2EB378F" w14:textId="21433688" w:rsidR="00164469" w:rsidRPr="005B7523" w:rsidRDefault="005B7523">
            <w:pPr>
              <w:spacing w:after="0" w:line="240" w:lineRule="auto"/>
              <w:rPr>
                <w:rFonts w:ascii="Arial" w:hAnsi="Arial" w:cs="Arial"/>
              </w:rPr>
            </w:pPr>
            <w:r w:rsidRPr="005B7523">
              <w:rPr>
                <w:rFonts w:ascii="Arial" w:hAnsi="Arial" w:cs="Arial"/>
              </w:rPr>
              <w:t>Předškolní pedagogika</w:t>
            </w:r>
          </w:p>
        </w:tc>
      </w:tr>
      <w:tr w:rsidR="00164469" w14:paraId="52D00933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52C25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Forma studia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A05A809" w14:textId="51B47151" w:rsidR="00164469" w:rsidRPr="005B7523" w:rsidRDefault="005B7523">
            <w:pPr>
              <w:spacing w:after="0" w:line="240" w:lineRule="auto"/>
              <w:rPr>
                <w:rFonts w:ascii="Arial" w:hAnsi="Arial" w:cs="Arial"/>
              </w:rPr>
            </w:pPr>
            <w:r w:rsidRPr="005B7523">
              <w:rPr>
                <w:rFonts w:ascii="Arial" w:hAnsi="Arial" w:cs="Arial"/>
              </w:rPr>
              <w:t>Prezenční</w:t>
            </w:r>
          </w:p>
        </w:tc>
      </w:tr>
      <w:tr w:rsidR="00164469" w14:paraId="3A1C61A1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15962C9" w14:textId="77777777" w:rsidR="00164469" w:rsidRDefault="00164469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16A79D93" w14:textId="2D25DB7D" w:rsidR="00164469" w:rsidRPr="00875DAF" w:rsidRDefault="00164469" w:rsidP="4C8836AA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4C8836AA">
              <w:rPr>
                <w:rFonts w:ascii="Arial" w:hAnsi="Arial" w:cs="Arial"/>
                <w:b/>
                <w:bCs/>
              </w:rPr>
              <w:t>Stupeň hodnocení</w:t>
            </w:r>
            <w:r w:rsidR="00875DAF" w:rsidRPr="4C8836AA">
              <w:rPr>
                <w:rFonts w:ascii="Arial" w:hAnsi="Arial" w:cs="Arial"/>
                <w:b/>
                <w:bCs/>
              </w:rPr>
              <w:t xml:space="preserve"> </w:t>
            </w:r>
            <w:r w:rsidRPr="4C8836AA">
              <w:rPr>
                <w:rFonts w:ascii="Arial" w:hAnsi="Arial" w:cs="Arial"/>
                <w:b/>
                <w:bCs/>
              </w:rPr>
              <w:t>dle stupnice ECTS</w:t>
            </w:r>
            <w:r w:rsidRPr="4C8836AA">
              <w:rPr>
                <w:rStyle w:val="Znakapoznpodarou"/>
                <w:rFonts w:ascii="Arial" w:hAnsi="Arial" w:cs="Arial"/>
                <w:b/>
                <w:bCs/>
              </w:rPr>
              <w:footnoteReference w:id="1"/>
            </w:r>
          </w:p>
        </w:tc>
      </w:tr>
      <w:tr w:rsidR="00164469" w14:paraId="0D4F65A9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454892D8" w14:textId="77777777" w:rsidR="00164469" w:rsidRDefault="00164469">
            <w:pPr>
              <w:spacing w:after="0" w:line="240" w:lineRule="auto"/>
              <w:rPr>
                <w:rFonts w:ascii="Arial" w:hAnsi="Arial" w:cs="Arial"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164469" w14:paraId="7944B2B3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7B3DC1C" w14:textId="60F10778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A39BBE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C8F39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2A3D3E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D0B940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E27B00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0061E4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6ED42A46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1583AA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4EAFD9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4D5A5" w14:textId="19B88081" w:rsidR="00164469" w:rsidRDefault="00A377E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DEEC66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56B9A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5FB0818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49F31C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CDB6913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287591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312826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486C05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01652C" w14:textId="56269CA5" w:rsidR="00164469" w:rsidRDefault="00A377E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9056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299C43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DDBEF0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0D10A6B3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DCF4E8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164469" w14:paraId="1B5BCAE8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C5BF4A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61D77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CF2D8B6" w14:textId="2254403B" w:rsidR="00164469" w:rsidRDefault="00A377E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FB78278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C39945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562CB0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4CE0A4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2043365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8AEE83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EBF3C5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98A12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46DB82" w14:textId="1530EC8E" w:rsidR="00164469" w:rsidRDefault="00A377E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997CC1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10FFD3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B69937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9052E06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22D10B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Práce s odbornou literaturou (rozsah a aktuálnost použité literatury, hloubka zpracování použité literatury)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FE9F23F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72F646" w14:textId="10EFC441" w:rsidR="00164469" w:rsidRDefault="00A377E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8CE6F9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1CDCEA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BB9E25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3DE523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7A9E671E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309D9B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164469" w14:paraId="4641F92D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289E7DE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Věcná správnost výzkumných cílů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2E56223" w14:textId="5F4443B4" w:rsidR="00164469" w:rsidRDefault="00A377E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547A01" w14:textId="58877299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043CB0F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459315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537F28F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DFB9E2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02887D8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00A5A7E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Adekvátnost výzkumných metod vzhledem k výzkumným otázkám</w:t>
            </w:r>
          </w:p>
          <w:p w14:paraId="1AEBA9C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(druh výzkumu, výzkumné strategie, výzkumný soubor, použité metody a techniky zpracování)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0DF9E56" w14:textId="58E62E59" w:rsidR="00164469" w:rsidRDefault="00A377E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4E871B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44A5D2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38610E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37805D2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63F29E8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88D45A5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48AD461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Bohatost získaných dat, adekvátnost zpracování dat, analýza dat a interpretace dat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B7B4B8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A0FF5F2" w14:textId="118D03FF" w:rsidR="00164469" w:rsidRDefault="00A377E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630AD6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182907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BA226A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7AD93B2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593243C9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6F34517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Splnění výzkumných cílů a formulace závěrů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DE4B5B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6204FF1" w14:textId="69DF042F" w:rsidR="00164469" w:rsidRDefault="00A377E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DBF0D7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B62F1B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2F2C34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80A4E5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09C697E2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61AFE88C" w14:textId="77777777" w:rsidR="00164469" w:rsidRDefault="00164469">
            <w:pPr>
              <w:spacing w:after="0" w:line="240" w:lineRule="auto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164469" w14:paraId="3791646F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0F91E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921983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6FEF7D" w14:textId="4D3C7E0D" w:rsidR="00164469" w:rsidRDefault="005B7523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4DBD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69D0D3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4CD245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231BE6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7A51095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595D48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FEB5B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0D7AA69" w14:textId="2BB061E8" w:rsidR="00164469" w:rsidRDefault="00A377E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6D064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FF1C98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072C0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8A2191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6E33BD92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91D1477" w14:textId="5559C84B" w:rsidR="00164469" w:rsidRDefault="00164469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Odůvodnění hodnocení práce:</w:t>
            </w:r>
          </w:p>
          <w:p w14:paraId="7065C500" w14:textId="77777777" w:rsidR="002777FC" w:rsidRDefault="002777FC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251E9454" w14:textId="35745CCF" w:rsidR="002777FC" w:rsidRDefault="002777FC">
            <w:pPr>
              <w:spacing w:after="0" w:line="240" w:lineRule="auto"/>
              <w:rPr>
                <w:rFonts w:ascii="Arial" w:hAnsi="Arial" w:cs="Arial"/>
              </w:rPr>
            </w:pPr>
            <w:r w:rsidRPr="002777FC">
              <w:rPr>
                <w:rFonts w:ascii="Arial" w:hAnsi="Arial" w:cs="Arial"/>
              </w:rPr>
              <w:t>Předkládaná diplomová práce řeší</w:t>
            </w:r>
            <w:r w:rsidR="00D14B83">
              <w:rPr>
                <w:rFonts w:ascii="Arial" w:hAnsi="Arial" w:cs="Arial"/>
              </w:rPr>
              <w:t xml:space="preserve"> téma, které už bylo dříve</w:t>
            </w:r>
            <w:r w:rsidRPr="002777FC">
              <w:rPr>
                <w:rFonts w:ascii="Arial" w:hAnsi="Arial" w:cs="Arial"/>
              </w:rPr>
              <w:t xml:space="preserve"> několikrát zp</w:t>
            </w:r>
            <w:r w:rsidR="00131C3B">
              <w:rPr>
                <w:rFonts w:ascii="Arial" w:hAnsi="Arial" w:cs="Arial"/>
              </w:rPr>
              <w:t>racované. Přístup autorky je</w:t>
            </w:r>
            <w:bookmarkStart w:id="0" w:name="_GoBack"/>
            <w:bookmarkEnd w:id="0"/>
            <w:r w:rsidRPr="002777FC">
              <w:rPr>
                <w:rFonts w:ascii="Arial" w:hAnsi="Arial" w:cs="Arial"/>
              </w:rPr>
              <w:t xml:space="preserve"> pečlivý a originální.</w:t>
            </w:r>
            <w:r>
              <w:rPr>
                <w:rFonts w:ascii="Arial" w:hAnsi="Arial" w:cs="Arial"/>
                <w:b/>
              </w:rPr>
              <w:t xml:space="preserve"> </w:t>
            </w:r>
            <w:r w:rsidRPr="00762EB2">
              <w:rPr>
                <w:rFonts w:ascii="Arial" w:hAnsi="Arial" w:cs="Arial"/>
              </w:rPr>
              <w:t xml:space="preserve">Diplomová </w:t>
            </w:r>
            <w:r>
              <w:rPr>
                <w:rFonts w:ascii="Arial" w:hAnsi="Arial" w:cs="Arial"/>
              </w:rPr>
              <w:t xml:space="preserve">práce je zpracována v rozsahu 120 stran se všemi náležitostmi, což značně přesahuje doporučený počet stran kladený na tento typ závěrečné práce. </w:t>
            </w:r>
          </w:p>
          <w:p w14:paraId="3AEF8096" w14:textId="77777777" w:rsidR="002777FC" w:rsidRDefault="002777FC">
            <w:pPr>
              <w:spacing w:after="0" w:line="240" w:lineRule="auto"/>
              <w:rPr>
                <w:rFonts w:ascii="Arial" w:hAnsi="Arial" w:cs="Arial"/>
                <w:color w:val="000000" w:themeColor="text1"/>
                <w:shd w:val="clear" w:color="auto" w:fill="FFFFFF"/>
              </w:rPr>
            </w:pPr>
            <w:r>
              <w:rPr>
                <w:rFonts w:ascii="Arial" w:hAnsi="Arial" w:cs="Arial"/>
                <w:color w:val="000000" w:themeColor="text1"/>
                <w:shd w:val="clear" w:color="auto" w:fill="FFFFFF"/>
              </w:rPr>
              <w:t>P</w:t>
            </w:r>
            <w:r w:rsidRPr="00B91DFA">
              <w:rPr>
                <w:rFonts w:ascii="Arial" w:hAnsi="Arial" w:cs="Arial"/>
                <w:color w:val="000000" w:themeColor="text1"/>
                <w:shd w:val="clear" w:color="auto" w:fill="FFFFFF"/>
              </w:rPr>
              <w:t xml:space="preserve">ráce je členěna na část teoretickou a empirickou. </w:t>
            </w:r>
          </w:p>
          <w:p w14:paraId="5A8403AA" w14:textId="0B439673" w:rsidR="002777FC" w:rsidRDefault="002777FC">
            <w:pPr>
              <w:spacing w:after="0" w:line="240" w:lineRule="auto"/>
              <w:rPr>
                <w:rFonts w:ascii="Arial" w:hAnsi="Arial" w:cs="Arial"/>
                <w:color w:val="000000" w:themeColor="text1"/>
                <w:shd w:val="clear" w:color="auto" w:fill="FFFFFF"/>
              </w:rPr>
            </w:pPr>
            <w:r>
              <w:rPr>
                <w:rFonts w:ascii="Arial" w:hAnsi="Arial" w:cs="Arial"/>
                <w:color w:val="000000" w:themeColor="text1"/>
                <w:shd w:val="clear" w:color="auto" w:fill="FFFFFF"/>
              </w:rPr>
              <w:t xml:space="preserve">V teoretické části práce autorka popisuje klíčové termíny, postupuje systematicky a struktura má logický sled. Tuto část práce ovlivňuje množství textu/informací, které chce autorka čtenářovi předat a činí text méně přehledným. Pouze tato část práce je zpracována na 57 stran. Některé úseky textu by zasloužily redukci. Autorka zde čerpá převážně z tuzemské literatury, její přehled je široký. Pohled na problematiku ze zahraničních zdrojů by jistě obohatil toto již dříve popisované téma. </w:t>
            </w:r>
          </w:p>
          <w:p w14:paraId="731237B2" w14:textId="5F758895" w:rsidR="002777FC" w:rsidRDefault="002777FC">
            <w:pPr>
              <w:spacing w:after="0" w:line="240" w:lineRule="auto"/>
              <w:rPr>
                <w:rFonts w:ascii="Arial" w:hAnsi="Arial" w:cs="Arial"/>
                <w:color w:val="000000" w:themeColor="text1"/>
                <w:shd w:val="clear" w:color="auto" w:fill="FFFFFF"/>
              </w:rPr>
            </w:pPr>
            <w:r>
              <w:rPr>
                <w:rFonts w:ascii="Arial" w:hAnsi="Arial" w:cs="Arial"/>
                <w:color w:val="000000" w:themeColor="text1"/>
                <w:shd w:val="clear" w:color="auto" w:fill="FFFFFF"/>
              </w:rPr>
              <w:t xml:space="preserve">Empirická část práce je zpracována precizně, oceňuji názvy významových kategorií a subkategorií, které jsou příznačné. </w:t>
            </w:r>
          </w:p>
          <w:p w14:paraId="7DF03A78" w14:textId="3E019CD6" w:rsidR="002777FC" w:rsidRDefault="002777FC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B91DFA">
              <w:rPr>
                <w:rFonts w:ascii="Arial" w:hAnsi="Arial" w:cs="Arial"/>
                <w:color w:val="000000" w:themeColor="text1"/>
              </w:rPr>
              <w:lastRenderedPageBreak/>
              <w:t>Z formálního hlediska předkládaná práce odpovídá požadavkům tohoto typu práce.</w:t>
            </w:r>
          </w:p>
          <w:p w14:paraId="01023117" w14:textId="77777777" w:rsidR="002777FC" w:rsidRDefault="002777FC">
            <w:pPr>
              <w:spacing w:after="0" w:line="240" w:lineRule="auto"/>
              <w:rPr>
                <w:rFonts w:ascii="Arial" w:hAnsi="Arial" w:cs="Arial"/>
                <w:b/>
              </w:rPr>
            </w:pPr>
          </w:p>
          <w:p w14:paraId="238601FE" w14:textId="69C5EC4B" w:rsidR="00E76548" w:rsidRDefault="00D91142" w:rsidP="002777F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Diplomovou</w:t>
            </w:r>
            <w:r w:rsidR="002777FC">
              <w:rPr>
                <w:rFonts w:ascii="Arial" w:hAnsi="Arial" w:cs="Arial"/>
              </w:rPr>
              <w:t xml:space="preserve"> práci doporučuji </w:t>
            </w:r>
            <w:r w:rsidR="00C40EFC">
              <w:rPr>
                <w:rFonts w:ascii="Arial" w:hAnsi="Arial" w:cs="Arial"/>
              </w:rPr>
              <w:t xml:space="preserve">k obhajobě. </w:t>
            </w:r>
          </w:p>
        </w:tc>
      </w:tr>
      <w:tr w:rsidR="00164469" w14:paraId="5FC34199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4DED9C15" w14:textId="6B6C6A97" w:rsidR="00164469" w:rsidRDefault="1951A468" w:rsidP="0E607F47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E607F47">
              <w:rPr>
                <w:rFonts w:ascii="Arial" w:hAnsi="Arial" w:cs="Arial"/>
                <w:b/>
                <w:bCs/>
              </w:rPr>
              <w:lastRenderedPageBreak/>
              <w:t>Otázky k obhajobě</w:t>
            </w:r>
            <w:r w:rsidR="00164469" w:rsidRPr="0E607F47">
              <w:rPr>
                <w:rStyle w:val="Znakapoznpodarou"/>
                <w:rFonts w:ascii="Arial" w:hAnsi="Arial" w:cs="Arial"/>
                <w:b/>
                <w:bCs/>
              </w:rPr>
              <w:footnoteReference w:id="2"/>
            </w:r>
            <w:r w:rsidRPr="0E607F47">
              <w:rPr>
                <w:rFonts w:ascii="Arial" w:hAnsi="Arial" w:cs="Arial"/>
                <w:b/>
                <w:bCs/>
              </w:rPr>
              <w:t>:</w:t>
            </w:r>
          </w:p>
          <w:p w14:paraId="69BA4CEB" w14:textId="18029271" w:rsidR="000C68B8" w:rsidRDefault="00164469" w:rsidP="000C68B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  <w:r w:rsidR="0088121A">
              <w:rPr>
                <w:rFonts w:ascii="Arial" w:hAnsi="Arial" w:cs="Arial"/>
              </w:rPr>
              <w:t xml:space="preserve"> </w:t>
            </w:r>
            <w:r w:rsidR="002777FC">
              <w:rPr>
                <w:rFonts w:ascii="Arial" w:hAnsi="Arial" w:cs="Arial"/>
              </w:rPr>
              <w:t xml:space="preserve">Jaké kvality by podle Vás měl splňovat učitel MŠ (učitel expert)? </w:t>
            </w:r>
          </w:p>
          <w:p w14:paraId="47886996" w14:textId="3D3B485C" w:rsidR="00B31AD8" w:rsidRDefault="00B31AD8" w:rsidP="000C68B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  <w:r w:rsidR="002777FC">
              <w:rPr>
                <w:rFonts w:ascii="Arial" w:hAnsi="Arial" w:cs="Arial"/>
              </w:rPr>
              <w:t xml:space="preserve"> Co navrhujete udělat pro to, aby se změnila učitelská prestiž ve společnosti?</w:t>
            </w:r>
          </w:p>
          <w:p w14:paraId="0F3CABC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D60B71B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D4B4B9" w14:textId="77777777" w:rsidR="00164469" w:rsidRDefault="1951A468">
            <w:pPr>
              <w:spacing w:after="0" w:line="240" w:lineRule="auto"/>
              <w:rPr>
                <w:rFonts w:ascii="Arial" w:hAnsi="Arial" w:cs="Arial"/>
              </w:rPr>
            </w:pPr>
            <w:r w:rsidRPr="4C8836AA">
              <w:rPr>
                <w:rFonts w:ascii="Arial" w:hAnsi="Arial" w:cs="Arial"/>
                <w:b/>
                <w:bCs/>
              </w:rPr>
              <w:t>Celkové hodnocení</w:t>
            </w:r>
            <w:r w:rsidR="00164469" w:rsidRPr="4C8836AA">
              <w:rPr>
                <w:rStyle w:val="Znakapoznpodarou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B08B5D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6DEB4AB" w14:textId="35B8B837" w:rsidR="00164469" w:rsidRDefault="002777F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AD9C6F4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B1F511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5F9C3D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023141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691C39AB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6FD1CBF4" w14:textId="77777777" w:rsidR="00164469" w:rsidRDefault="00164469" w:rsidP="000C68B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Datum:</w:t>
            </w:r>
            <w:r w:rsidR="00E76548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224" w:type="pct"/>
            <w:gridSpan w:val="6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ED179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Podpis:</w:t>
            </w:r>
          </w:p>
        </w:tc>
      </w:tr>
    </w:tbl>
    <w:p w14:paraId="1F3B1409" w14:textId="77777777" w:rsidR="001221F9" w:rsidRDefault="001221F9" w:rsidP="000C6AE5"/>
    <w:sectPr w:rsidR="001221F9" w:rsidSect="001221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FE7BD9" w14:textId="77777777" w:rsidR="00FD2945" w:rsidRDefault="00FD2945" w:rsidP="00164469">
      <w:pPr>
        <w:spacing w:after="0" w:line="240" w:lineRule="auto"/>
      </w:pPr>
      <w:r>
        <w:separator/>
      </w:r>
    </w:p>
  </w:endnote>
  <w:endnote w:type="continuationSeparator" w:id="0">
    <w:p w14:paraId="081EDB0C" w14:textId="77777777" w:rsidR="00FD2945" w:rsidRDefault="00FD2945" w:rsidP="001644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D807CA" w14:textId="77777777" w:rsidR="00FD2945" w:rsidRDefault="00FD2945" w:rsidP="00164469">
      <w:pPr>
        <w:spacing w:after="0" w:line="240" w:lineRule="auto"/>
      </w:pPr>
      <w:r>
        <w:separator/>
      </w:r>
    </w:p>
  </w:footnote>
  <w:footnote w:type="continuationSeparator" w:id="0">
    <w:p w14:paraId="342FA442" w14:textId="77777777" w:rsidR="00FD2945" w:rsidRDefault="00FD2945" w:rsidP="00164469">
      <w:pPr>
        <w:spacing w:after="0" w:line="240" w:lineRule="auto"/>
      </w:pPr>
      <w:r>
        <w:continuationSeparator/>
      </w:r>
    </w:p>
  </w:footnote>
  <w:footnote w:id="1">
    <w:p w14:paraId="1457B690" w14:textId="7A69E41E" w:rsidR="4C8836AA" w:rsidRDefault="4C8836AA" w:rsidP="4C8836AA">
      <w:pPr>
        <w:pStyle w:val="Textpoznpodarou"/>
      </w:pPr>
      <w:r w:rsidRPr="4C8836AA">
        <w:rPr>
          <w:rStyle w:val="Znakapoznpodarou"/>
        </w:rPr>
        <w:footnoteRef/>
      </w:r>
      <w:r>
        <w:t xml:space="preserve"> </w:t>
      </w:r>
      <w:r w:rsidRPr="4C8836AA">
        <w:rPr>
          <w:color w:val="000000" w:themeColor="text1"/>
          <w:sz w:val="19"/>
          <w:szCs w:val="19"/>
        </w:rPr>
        <w:t xml:space="preserve">Vepisujte prosím písemnou podobu klasifikace v rozsahu A – F. </w:t>
      </w:r>
      <w:r w:rsidRPr="4C8836AA">
        <w:t xml:space="preserve"> </w:t>
      </w:r>
    </w:p>
  </w:footnote>
  <w:footnote w:id="2">
    <w:p w14:paraId="2121B7F9" w14:textId="59D49D78" w:rsidR="0E607F47" w:rsidRDefault="0E607F47" w:rsidP="0E607F47">
      <w:pPr>
        <w:pStyle w:val="Textpoznpodarou"/>
      </w:pPr>
      <w:r w:rsidRPr="0E607F47">
        <w:rPr>
          <w:rStyle w:val="Znakapoznpodarou"/>
        </w:rPr>
        <w:footnoteRef/>
      </w:r>
      <w:r>
        <w:t xml:space="preserve"> </w:t>
      </w:r>
      <w:r w:rsidRPr="0E607F47">
        <w:rPr>
          <w:color w:val="000000" w:themeColor="text1"/>
          <w:sz w:val="19"/>
          <w:szCs w:val="19"/>
        </w:rPr>
        <w:t xml:space="preserve">Minimálně jedna z otázek se musí týkat teoretického ukotvení práce. </w:t>
      </w:r>
      <w:r w:rsidRPr="0E607F47">
        <w:t xml:space="preserve"> </w:t>
      </w:r>
    </w:p>
  </w:footnote>
  <w:footnote w:id="3">
    <w:p w14:paraId="3740B3BB" w14:textId="77777777" w:rsidR="00164469" w:rsidRDefault="00164469" w:rsidP="00164469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ED63BA"/>
    <w:multiLevelType w:val="hybridMultilevel"/>
    <w:tmpl w:val="DDA8FF54"/>
    <w:lvl w:ilvl="0" w:tplc="132857D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469"/>
    <w:rsid w:val="00042A4F"/>
    <w:rsid w:val="000C68B8"/>
    <w:rsid w:val="000C6AE5"/>
    <w:rsid w:val="001221F9"/>
    <w:rsid w:val="00131C3B"/>
    <w:rsid w:val="00164469"/>
    <w:rsid w:val="001751B1"/>
    <w:rsid w:val="00264589"/>
    <w:rsid w:val="002777FC"/>
    <w:rsid w:val="004942F3"/>
    <w:rsid w:val="004A5290"/>
    <w:rsid w:val="004D1C11"/>
    <w:rsid w:val="00572A8F"/>
    <w:rsid w:val="00580A65"/>
    <w:rsid w:val="00592C17"/>
    <w:rsid w:val="005B0DD1"/>
    <w:rsid w:val="005B7523"/>
    <w:rsid w:val="00660E55"/>
    <w:rsid w:val="007B3852"/>
    <w:rsid w:val="00832719"/>
    <w:rsid w:val="0085298D"/>
    <w:rsid w:val="00875DAF"/>
    <w:rsid w:val="0088121A"/>
    <w:rsid w:val="00891BB8"/>
    <w:rsid w:val="009F1B98"/>
    <w:rsid w:val="00A377EC"/>
    <w:rsid w:val="00A96683"/>
    <w:rsid w:val="00AA5A53"/>
    <w:rsid w:val="00B31AD8"/>
    <w:rsid w:val="00C40EFC"/>
    <w:rsid w:val="00CA332E"/>
    <w:rsid w:val="00D14B83"/>
    <w:rsid w:val="00D91142"/>
    <w:rsid w:val="00DB07CE"/>
    <w:rsid w:val="00E51395"/>
    <w:rsid w:val="00E76548"/>
    <w:rsid w:val="00EA5764"/>
    <w:rsid w:val="00F00809"/>
    <w:rsid w:val="00FD2945"/>
    <w:rsid w:val="0E607F47"/>
    <w:rsid w:val="1951A468"/>
    <w:rsid w:val="4C883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B5B4B"/>
  <w15:docId w15:val="{B73F284D-026B-46EC-A5E3-3C886711C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64469"/>
    <w:pPr>
      <w:spacing w:after="120" w:line="360" w:lineRule="auto"/>
      <w:jc w:val="both"/>
    </w:pPr>
    <w:rPr>
      <w:rFonts w:ascii="Trebuchet MS" w:eastAsia="Times New Roman" w:hAnsi="Trebuchet MS" w:cs="Times New Roman"/>
      <w:sz w:val="24"/>
      <w:szCs w:val="24"/>
      <w:lang w:val="cs-CZ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semiHidden/>
    <w:unhideWhenUsed/>
    <w:rsid w:val="00164469"/>
    <w:pPr>
      <w:spacing w:after="0" w:line="240" w:lineRule="auto"/>
      <w:jc w:val="left"/>
    </w:pPr>
    <w:rPr>
      <w:rFonts w:ascii="Times New Roman" w:hAnsi="Times New Roman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164469"/>
    <w:rPr>
      <w:rFonts w:ascii="Times New Roman" w:eastAsia="Times New Roman" w:hAnsi="Times New Roman" w:cs="Times New Roman"/>
      <w:sz w:val="20"/>
      <w:szCs w:val="20"/>
      <w:lang w:val="cs-CZ" w:eastAsia="cs-CZ"/>
    </w:rPr>
  </w:style>
  <w:style w:type="character" w:styleId="Znakapoznpodarou">
    <w:name w:val="footnote reference"/>
    <w:semiHidden/>
    <w:unhideWhenUsed/>
    <w:rsid w:val="00164469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5B75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43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CEFE41C-ECF7-4E3A-846C-F18D95238FE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28F80C3-7C83-4F42-9E72-7EA94A8438D0}">
  <ds:schemaRefs>
    <ds:schemaRef ds:uri="http://schemas.microsoft.com/office/2006/metadata/properties"/>
    <ds:schemaRef ds:uri="http://schemas.microsoft.com/office/infopath/2007/PartnerControls"/>
    <ds:schemaRef ds:uri="9ae8dc29-ded3-4b3d-a689-3bf900e0e398"/>
    <ds:schemaRef ds:uri="a7d9eff7-a8a9-45ac-9082-52c8aaf7d341"/>
  </ds:schemaRefs>
</ds:datastoreItem>
</file>

<file path=customXml/itemProps3.xml><?xml version="1.0" encoding="utf-8"?>
<ds:datastoreItem xmlns:ds="http://schemas.openxmlformats.org/officeDocument/2006/customXml" ds:itemID="{46197BD0-3A68-406D-A5CD-925EBC3D6F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8dc29-ded3-4b3d-a689-3bf900e0e398"/>
    <ds:schemaRef ds:uri="a7d9eff7-a8a9-45ac-9082-52c8aaf7d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387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ŽSR ŽT - ZSS Bratislava</Company>
  <LinksUpToDate>false</LinksUpToDate>
  <CharactersWithSpaces>2668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</dc:creator>
  <cp:lastModifiedBy>Jana Vašíková</cp:lastModifiedBy>
  <cp:revision>5</cp:revision>
  <cp:lastPrinted>2018-04-21T18:26:00Z</cp:lastPrinted>
  <dcterms:created xsi:type="dcterms:W3CDTF">2025-05-07T06:37:00Z</dcterms:created>
  <dcterms:modified xsi:type="dcterms:W3CDTF">2025-05-09T09:25:00Z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</Properties>
</file>