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4C50C6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4C50C6">
        <w:rPr>
          <w:b/>
          <w:bCs/>
          <w:caps/>
          <w:sz w:val="32"/>
          <w:szCs w:val="32"/>
          <w:lang w:val="sk-SK"/>
        </w:rPr>
        <w:t xml:space="preserve">Posudek vedoucího </w:t>
      </w:r>
      <w:r w:rsidR="00144F5B" w:rsidRPr="004C50C6">
        <w:rPr>
          <w:b/>
          <w:bCs/>
          <w:caps/>
          <w:sz w:val="32"/>
          <w:szCs w:val="32"/>
          <w:lang w:val="sk-SK"/>
        </w:rPr>
        <w:t>diplomové</w:t>
      </w:r>
      <w:r w:rsidRPr="004C50C6">
        <w:rPr>
          <w:b/>
          <w:bCs/>
          <w:caps/>
          <w:sz w:val="32"/>
          <w:szCs w:val="32"/>
          <w:lang w:val="sk-SK"/>
        </w:rPr>
        <w:t xml:space="preserve"> práce</w:t>
      </w:r>
    </w:p>
    <w:p w14:paraId="139ACEF7" w14:textId="77777777" w:rsidR="00A40E93" w:rsidRPr="004C50C6" w:rsidRDefault="00A40E93" w:rsidP="00A40E93">
      <w:pPr>
        <w:pStyle w:val="Default"/>
        <w:rPr>
          <w:lang w:val="sk-SK"/>
        </w:rPr>
      </w:pPr>
    </w:p>
    <w:p w14:paraId="26C3E92D" w14:textId="57990127" w:rsidR="0073639B" w:rsidRPr="004C50C6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C50C6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A050B8" w:rsidRPr="004C50C6">
        <w:rPr>
          <w:rFonts w:asciiTheme="minorHAnsi" w:hAnsiTheme="minorHAnsi" w:cstheme="minorHAnsi"/>
          <w:sz w:val="22"/>
          <w:szCs w:val="22"/>
          <w:lang w:val="sk-SK"/>
        </w:rPr>
        <w:t>Bc. Monika Marková</w:t>
      </w:r>
    </w:p>
    <w:p w14:paraId="00D6BB86" w14:textId="6AD0D1D5" w:rsidR="0073639B" w:rsidRPr="004C50C6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C50C6">
        <w:rPr>
          <w:rFonts w:asciiTheme="minorHAnsi" w:hAnsiTheme="minorHAnsi" w:cstheme="minorHAnsi"/>
          <w:sz w:val="22"/>
          <w:szCs w:val="22"/>
          <w:lang w:val="sk-SK"/>
        </w:rPr>
        <w:t xml:space="preserve">Vedoucí </w:t>
      </w:r>
      <w:r w:rsidR="006C4198" w:rsidRPr="004C50C6">
        <w:rPr>
          <w:rFonts w:asciiTheme="minorHAnsi" w:hAnsiTheme="minorHAnsi" w:cstheme="minorHAnsi"/>
          <w:sz w:val="22"/>
          <w:szCs w:val="22"/>
          <w:lang w:val="sk-SK"/>
        </w:rPr>
        <w:t>diplomové práce (DP)</w:t>
      </w:r>
      <w:r w:rsidRPr="004C50C6">
        <w:rPr>
          <w:rFonts w:asciiTheme="minorHAnsi" w:hAnsiTheme="minorHAnsi" w:cstheme="minorHAnsi"/>
          <w:sz w:val="22"/>
          <w:szCs w:val="22"/>
          <w:lang w:val="sk-SK"/>
        </w:rPr>
        <w:t>:</w:t>
      </w:r>
      <w:r w:rsidR="0073639B" w:rsidRPr="004C50C6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A050B8" w:rsidRPr="004C50C6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09E4DE65" w14:textId="5CF6D65C" w:rsidR="0073639B" w:rsidRPr="004C50C6" w:rsidRDefault="0073639B" w:rsidP="0073639B">
      <w:pPr>
        <w:spacing w:after="120" w:line="240" w:lineRule="auto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 xml:space="preserve">Téma </w:t>
      </w:r>
      <w:r w:rsidR="006C4198" w:rsidRPr="004C50C6">
        <w:rPr>
          <w:rFonts w:cstheme="minorHAnsi"/>
          <w:lang w:val="sk-SK"/>
        </w:rPr>
        <w:t>DP</w:t>
      </w:r>
      <w:r w:rsidRPr="004C50C6">
        <w:rPr>
          <w:rFonts w:cstheme="minorHAnsi"/>
          <w:lang w:val="sk-SK"/>
        </w:rPr>
        <w:t xml:space="preserve">: </w:t>
      </w:r>
      <w:r w:rsidR="00A050B8" w:rsidRPr="004C50C6">
        <w:rPr>
          <w:rFonts w:cstheme="minorHAnsi"/>
          <w:lang w:val="sk-SK"/>
        </w:rPr>
        <w:t>Projekt rozšíření portfolia nabídky ve vybrané cestovní agentuře</w:t>
      </w:r>
    </w:p>
    <w:p w14:paraId="35028D0F" w14:textId="500667DE" w:rsidR="00A40E93" w:rsidRPr="004C50C6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C50C6">
        <w:rPr>
          <w:rFonts w:asciiTheme="minorHAnsi" w:hAnsiTheme="minorHAnsi" w:cstheme="minorHAnsi"/>
          <w:sz w:val="22"/>
          <w:szCs w:val="22"/>
          <w:lang w:val="sk-SK"/>
        </w:rPr>
        <w:t>Ak. rok:</w:t>
      </w:r>
      <w:r w:rsidR="0085398A" w:rsidRPr="004C50C6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050B8" w:rsidRPr="004C50C6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53E2DFDC" w14:textId="5DBCE717" w:rsidR="006C4198" w:rsidRPr="004C50C6" w:rsidRDefault="006C4198" w:rsidP="006C4198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4E069E3E" w14:textId="77777777" w:rsidR="00E60843" w:rsidRPr="004C50C6" w:rsidRDefault="00E60843" w:rsidP="00E6084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4C50C6">
        <w:rPr>
          <w:rFonts w:cstheme="minorHAnsi"/>
          <w:b/>
          <w:sz w:val="20"/>
          <w:lang w:val="sk-SK"/>
        </w:rPr>
        <w:t>Poznámky k vyplňování posudku:</w:t>
      </w:r>
    </w:p>
    <w:p w14:paraId="6EF185DD" w14:textId="77777777" w:rsidR="00E60843" w:rsidRPr="004C50C6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C50C6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4C50C6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Pr="004C50C6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C50C6">
        <w:rPr>
          <w:rFonts w:cstheme="minorHAnsi"/>
          <w:i/>
          <w:sz w:val="20"/>
          <w:lang w:val="sk-SK"/>
        </w:rPr>
        <w:t xml:space="preserve">Pokud je jakékoliv kritérium ohodnoceno stupněm F, práce musí být celkově hodnocena jako nevyhovující, která nesplňuje kritéria pro obhajobu </w:t>
      </w:r>
      <w:r w:rsidR="001A20C4" w:rsidRPr="004C50C6">
        <w:rPr>
          <w:rFonts w:cstheme="minorHAnsi"/>
          <w:i/>
          <w:sz w:val="20"/>
          <w:lang w:val="sk-SK"/>
        </w:rPr>
        <w:t>D</w:t>
      </w:r>
      <w:r w:rsidRPr="004C50C6">
        <w:rPr>
          <w:rFonts w:cstheme="minorHAnsi"/>
          <w:i/>
          <w:sz w:val="20"/>
          <w:lang w:val="sk-SK"/>
        </w:rPr>
        <w:t>P a nelze takovou práci doporučit k obhajobě.</w:t>
      </w:r>
    </w:p>
    <w:p w14:paraId="7883079A" w14:textId="36E22900" w:rsidR="00E60843" w:rsidRPr="004C50C6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C50C6">
        <w:rPr>
          <w:rFonts w:cstheme="minorHAnsi"/>
          <w:i/>
          <w:sz w:val="20"/>
          <w:lang w:val="sk-SK"/>
        </w:rPr>
        <w:t>Vedoucí</w:t>
      </w:r>
      <w:r w:rsidR="00E60843" w:rsidRPr="004C50C6">
        <w:rPr>
          <w:rFonts w:cstheme="minorHAnsi"/>
          <w:i/>
          <w:sz w:val="20"/>
          <w:lang w:val="sk-SK"/>
        </w:rPr>
        <w:t xml:space="preserve"> </w:t>
      </w:r>
      <w:r w:rsidR="001A20C4" w:rsidRPr="004C50C6">
        <w:rPr>
          <w:rFonts w:cstheme="minorHAnsi"/>
          <w:i/>
          <w:sz w:val="20"/>
          <w:lang w:val="sk-SK"/>
        </w:rPr>
        <w:t>D</w:t>
      </w:r>
      <w:r w:rsidR="00E60843" w:rsidRPr="004C50C6">
        <w:rPr>
          <w:rFonts w:cstheme="minorHAnsi"/>
          <w:i/>
          <w:sz w:val="20"/>
          <w:lang w:val="sk-SK"/>
        </w:rPr>
        <w:t>P se musí slovně vyjádřit ke každému hodnotícímu kritériu!</w:t>
      </w:r>
    </w:p>
    <w:p w14:paraId="44FF3E59" w14:textId="77777777" w:rsidR="006C4198" w:rsidRPr="004C50C6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  <w:lang w:val="sk-SK"/>
        </w:rPr>
      </w:pPr>
    </w:p>
    <w:p w14:paraId="2EA51542" w14:textId="37E0C556" w:rsidR="00A40E93" w:rsidRPr="004C50C6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4C50C6">
        <w:rPr>
          <w:rFonts w:cstheme="minorHAnsi"/>
          <w:b/>
          <w:lang w:val="sk-SK"/>
        </w:rPr>
        <w:t xml:space="preserve">Hodnotící kritéria: </w:t>
      </w:r>
      <w:r w:rsidRPr="004C50C6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C50C6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Pr="004C50C6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1</w:t>
            </w:r>
            <w:r w:rsidR="00DC7D52" w:rsidRPr="004C50C6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C50C6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1280935" w:rsidR="000E094A" w:rsidRPr="004C50C6" w:rsidRDefault="007339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C50C6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4C50C6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4C50C6">
              <w:rPr>
                <w:rFonts w:cstheme="minorHAnsi"/>
                <w:i/>
                <w:sz w:val="20"/>
                <w:lang w:val="sk-SK"/>
              </w:rPr>
              <w:t xml:space="preserve">Komentář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se 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zaměří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na</w:t>
            </w:r>
            <w:r w:rsidRPr="004C50C6">
              <w:rPr>
                <w:rFonts w:cstheme="minorHAnsi"/>
                <w:i/>
                <w:sz w:val="20"/>
                <w:lang w:val="sk-SK"/>
              </w:rPr>
              <w:t>: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srozumitelnost formulace cílů práce a použitých metod zpracování práce</w:t>
            </w:r>
            <w:r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Pr="004C50C6">
              <w:rPr>
                <w:rFonts w:cstheme="minorHAnsi"/>
                <w:i/>
                <w:sz w:val="20"/>
                <w:lang w:val="sk-SK"/>
              </w:rPr>
              <w:t>zhodnocení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cíl</w:t>
            </w:r>
            <w:r w:rsidRPr="004C50C6">
              <w:rPr>
                <w:rFonts w:cstheme="minorHAnsi"/>
                <w:i/>
                <w:sz w:val="20"/>
                <w:lang w:val="sk-SK"/>
              </w:rPr>
              <w:t>ů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práce v souladu s tématem práce</w:t>
            </w:r>
            <w:r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zvolené metody a postupy </w:t>
            </w:r>
            <w:r w:rsidRPr="004C50C6">
              <w:rPr>
                <w:rFonts w:cstheme="minorHAnsi"/>
                <w:i/>
                <w:sz w:val="20"/>
                <w:lang w:val="sk-SK"/>
              </w:rPr>
              <w:t>použité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pro naplnění cílů práce. </w:t>
            </w:r>
          </w:p>
          <w:p w14:paraId="25137FA5" w14:textId="77777777" w:rsidR="00F03CB3" w:rsidRPr="004C50C6" w:rsidRDefault="00F03CB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6BEDE3C6" w14:textId="12358F70" w:rsidR="000E094A" w:rsidRPr="004C50C6" w:rsidRDefault="00F03CB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rFonts w:cstheme="minorHAnsi"/>
                <w:lang w:val="sk-SK"/>
              </w:rPr>
              <w:t xml:space="preserve">Cieľom práce je rozšíriť portfólio ponuky cestovnej agentúry Paprsek. Autorka </w:t>
            </w:r>
            <w:r w:rsidR="000F5DB8" w:rsidRPr="004C50C6">
              <w:rPr>
                <w:rFonts w:cstheme="minorHAnsi"/>
                <w:lang w:val="sk-SK"/>
              </w:rPr>
              <w:t xml:space="preserve">pre potreby naplnenia tohoto cieľa </w:t>
            </w:r>
            <w:r w:rsidRPr="004C50C6">
              <w:rPr>
                <w:rFonts w:cstheme="minorHAnsi"/>
                <w:lang w:val="sk-SK"/>
              </w:rPr>
              <w:t>zvolila vhodné metódy</w:t>
            </w:r>
            <w:r w:rsidR="000F5DB8" w:rsidRPr="004C50C6">
              <w:rPr>
                <w:rFonts w:cstheme="minorHAnsi"/>
                <w:lang w:val="sk-SK"/>
              </w:rPr>
              <w:t xml:space="preserve">, a to </w:t>
            </w:r>
            <w:r w:rsidRPr="004C50C6">
              <w:rPr>
                <w:rFonts w:cstheme="minorHAnsi"/>
                <w:lang w:val="sk-SK"/>
              </w:rPr>
              <w:t>predovšetkým geografickú analýzu a dotazníkové šetrenie</w:t>
            </w:r>
            <w:r w:rsidR="000F5DB8" w:rsidRPr="004C50C6">
              <w:rPr>
                <w:rFonts w:cstheme="minorHAnsi"/>
                <w:lang w:val="sk-SK"/>
              </w:rPr>
              <w:t xml:space="preserve">. Tie </w:t>
            </w:r>
            <w:r w:rsidRPr="004C50C6">
              <w:rPr>
                <w:rFonts w:cstheme="minorHAnsi"/>
                <w:lang w:val="sk-SK"/>
              </w:rPr>
              <w:t>umožňujú identifikovať potreby cieľovej skupiny a navrhnúť ponuku zodpovedajúcu dopytu. V úvode si zároveň stanovila tri výskumné otázky, ktoré sa zameriavajú na kľúčové oblasti záujmu respondentov</w:t>
            </w:r>
            <w:r w:rsidR="006E3404" w:rsidRPr="004C50C6">
              <w:rPr>
                <w:rFonts w:cstheme="minorHAnsi"/>
                <w:lang w:val="sk-SK"/>
              </w:rPr>
              <w:t xml:space="preserve"> (potenc. zákazníkov CA). </w:t>
            </w:r>
          </w:p>
          <w:p w14:paraId="204804A3" w14:textId="77777777" w:rsidR="008B781B" w:rsidRPr="004C50C6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C50C6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4C50C6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2</w:t>
            </w:r>
            <w:r w:rsidR="00DC7D52" w:rsidRPr="004C50C6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C50C6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2D6B1E" w:rsidR="000E094A" w:rsidRPr="004C50C6" w:rsidRDefault="004138F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C50C6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4C50C6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4C50C6">
              <w:rPr>
                <w:rFonts w:cstheme="minorHAnsi"/>
                <w:i/>
                <w:sz w:val="20"/>
                <w:lang w:val="sk-SK"/>
              </w:rPr>
              <w:t xml:space="preserve">Komentář se zaměří na: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obsah kritick</w:t>
            </w:r>
            <w:r w:rsidRPr="004C50C6">
              <w:rPr>
                <w:rFonts w:cstheme="minorHAnsi"/>
                <w:i/>
                <w:sz w:val="20"/>
                <w:lang w:val="sk-SK"/>
              </w:rPr>
              <w:t>é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literární rešerš</w:t>
            </w:r>
            <w:r w:rsidRPr="004C50C6">
              <w:rPr>
                <w:rFonts w:cstheme="minorHAnsi"/>
                <w:i/>
                <w:sz w:val="20"/>
                <w:lang w:val="sk-SK"/>
              </w:rPr>
              <w:t>e;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Pr="004C50C6">
              <w:rPr>
                <w:rFonts w:cstheme="minorHAnsi"/>
                <w:i/>
                <w:sz w:val="20"/>
                <w:lang w:val="sk-SK"/>
              </w:rPr>
              <w:t>vh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odn</w:t>
            </w:r>
            <w:r w:rsidRPr="004C50C6">
              <w:rPr>
                <w:rFonts w:cstheme="minorHAnsi"/>
                <w:i/>
                <w:sz w:val="20"/>
                <w:lang w:val="sk-SK"/>
              </w:rPr>
              <w:t>ost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zvolených domácích a zahraničních zdroj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ů; způsob citování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zdroj</w:t>
            </w:r>
            <w:r w:rsidRPr="004C50C6">
              <w:rPr>
                <w:rFonts w:cstheme="minorHAnsi"/>
                <w:i/>
                <w:sz w:val="20"/>
                <w:lang w:val="sk-SK"/>
              </w:rPr>
              <w:t>ů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adekvátním způsobem.</w:t>
            </w:r>
          </w:p>
          <w:p w14:paraId="07F5DE6D" w14:textId="77777777" w:rsidR="000205F9" w:rsidRPr="004C50C6" w:rsidRDefault="000205F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38CF0C76" w14:textId="65D73F68" w:rsidR="000E094A" w:rsidRPr="004C50C6" w:rsidRDefault="00A809F2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rFonts w:cstheme="minorHAnsi"/>
                <w:lang w:val="sk-SK"/>
              </w:rPr>
              <w:t xml:space="preserve">Kapitoly teoretickej časti sú zvolené logicky </w:t>
            </w:r>
            <w:r w:rsidR="00102968" w:rsidRPr="004C50C6">
              <w:rPr>
                <w:rFonts w:cstheme="minorHAnsi"/>
                <w:lang w:val="sk-SK"/>
              </w:rPr>
              <w:t>a tématicky súvisia s obsahom práce</w:t>
            </w:r>
            <w:r w:rsidRPr="004C50C6">
              <w:rPr>
                <w:rFonts w:cstheme="minorHAnsi"/>
                <w:lang w:val="sk-SK"/>
              </w:rPr>
              <w:t xml:space="preserve">. Zaujímavým prínosom je kapitola venovaná aktuálnym trendom v cestovnom ruchu, ktorá dopĺňa základný rámec práce o súčasné zmeny v preferenciách spotrebiteľov. V tejto časti </w:t>
            </w:r>
            <w:r w:rsidR="000A5EA1" w:rsidRPr="004C50C6">
              <w:rPr>
                <w:rFonts w:cstheme="minorHAnsi"/>
                <w:lang w:val="sk-SK"/>
              </w:rPr>
              <w:t>vidím príležitosť ísť ešte</w:t>
            </w:r>
            <w:r w:rsidRPr="004C50C6">
              <w:rPr>
                <w:rFonts w:cstheme="minorHAnsi"/>
                <w:lang w:val="sk-SK"/>
              </w:rPr>
              <w:t xml:space="preserve"> viac do hĺbky</w:t>
            </w:r>
            <w:r w:rsidR="000A5EA1" w:rsidRPr="004C50C6">
              <w:rPr>
                <w:rFonts w:cstheme="minorHAnsi"/>
                <w:lang w:val="sk-SK"/>
              </w:rPr>
              <w:t xml:space="preserve">, </w:t>
            </w:r>
            <w:r w:rsidRPr="004C50C6">
              <w:rPr>
                <w:rFonts w:cstheme="minorHAnsi"/>
                <w:lang w:val="sk-SK"/>
              </w:rPr>
              <w:t>napríklad rozšírením o konkrétne zistenia z</w:t>
            </w:r>
            <w:r w:rsidR="000A5EA1" w:rsidRPr="004C50C6">
              <w:rPr>
                <w:rFonts w:cstheme="minorHAnsi"/>
                <w:lang w:val="sk-SK"/>
              </w:rPr>
              <w:t>o</w:t>
            </w:r>
            <w:r w:rsidRPr="004C50C6">
              <w:rPr>
                <w:rFonts w:cstheme="minorHAnsi"/>
                <w:lang w:val="sk-SK"/>
              </w:rPr>
              <w:t xml:space="preserve"> zahraničných odborných zdrojov</w:t>
            </w:r>
            <w:r w:rsidR="000A5EA1" w:rsidRPr="004C50C6">
              <w:rPr>
                <w:rFonts w:cstheme="minorHAnsi"/>
                <w:lang w:val="sk-SK"/>
              </w:rPr>
              <w:t xml:space="preserve">. </w:t>
            </w:r>
          </w:p>
          <w:p w14:paraId="7A1DD9C3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77777777" w:rsidR="00987B93" w:rsidRPr="004C50C6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77777777" w:rsidR="008B781B" w:rsidRPr="004C50C6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C50C6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4C50C6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3</w:t>
            </w:r>
            <w:r w:rsidR="00DC7D52" w:rsidRPr="004C50C6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C50C6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3FCDE13" w:rsidR="000E094A" w:rsidRPr="004C50C6" w:rsidRDefault="00E917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C50C6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4C50C6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4C50C6">
              <w:rPr>
                <w:rFonts w:cstheme="minorHAnsi"/>
                <w:i/>
                <w:sz w:val="20"/>
                <w:lang w:val="sk-SK"/>
              </w:rPr>
              <w:t xml:space="preserve">Komentář se zaměří na: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využití poznatků z teorie, 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jejich vhodnost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aplik</w:t>
            </w:r>
            <w:r w:rsidRPr="004C50C6">
              <w:rPr>
                <w:rFonts w:cstheme="minorHAnsi"/>
                <w:i/>
                <w:sz w:val="20"/>
                <w:lang w:val="sk-SK"/>
              </w:rPr>
              <w:t>ace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 dostatečný popis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postup</w:t>
            </w:r>
            <w:r w:rsidRPr="004C50C6">
              <w:rPr>
                <w:rFonts w:cstheme="minorHAnsi"/>
                <w:i/>
                <w:sz w:val="20"/>
                <w:lang w:val="sk-SK"/>
              </w:rPr>
              <w:t>u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aplikace metod práce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souhrnné zhodnocení současného stavu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 dostatečnou podloženost 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>závěr</w:t>
            </w:r>
            <w:r w:rsidRPr="004C50C6">
              <w:rPr>
                <w:rFonts w:cstheme="minorHAnsi"/>
                <w:i/>
                <w:sz w:val="20"/>
                <w:lang w:val="sk-SK"/>
              </w:rPr>
              <w:t>ů</w:t>
            </w:r>
            <w:r w:rsidR="008B781B" w:rsidRPr="004C50C6">
              <w:rPr>
                <w:rFonts w:cstheme="minorHAnsi"/>
                <w:i/>
                <w:sz w:val="20"/>
                <w:lang w:val="sk-SK"/>
              </w:rPr>
              <w:t xml:space="preserve"> analýz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 náročnost sběru dat a jejich zpracování.</w:t>
            </w:r>
          </w:p>
          <w:p w14:paraId="339BD76E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42EF8367" w:rsidR="000E094A" w:rsidRPr="004C50C6" w:rsidRDefault="00D0056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rFonts w:cstheme="minorHAnsi"/>
                <w:lang w:val="sk-SK"/>
              </w:rPr>
              <w:t>Nosnú a kľúčovú časť analytickej časti práce tvorí dotazníkové šetrenie zamerané na rodiny s deťmi ako potenciálnu (i súčasnú) cieľovú skupinu. Autorka spracovala zistené výsledky prehľadne a prepojila ich s praktickými implikáciami pre CA Paprsek. Cenným prínosom je, že výsledky konzultovala priamo s jednateľom CA, čo jej umožnilo získať realistický pohľad na možnosti realizácie</w:t>
            </w:r>
            <w:r w:rsidR="004D5556">
              <w:rPr>
                <w:rFonts w:cstheme="minorHAnsi"/>
                <w:lang w:val="sk-SK"/>
              </w:rPr>
              <w:t xml:space="preserve"> návrhov</w:t>
            </w:r>
            <w:r w:rsidRPr="004C50C6">
              <w:rPr>
                <w:rFonts w:cstheme="minorHAnsi"/>
                <w:lang w:val="sk-SK"/>
              </w:rPr>
              <w:t xml:space="preserve">. </w:t>
            </w:r>
            <w:r w:rsidR="0069079E" w:rsidRPr="004C50C6">
              <w:rPr>
                <w:rFonts w:cstheme="minorHAnsi"/>
                <w:lang w:val="sk-SK"/>
              </w:rPr>
              <w:t>Autorka neopomenula ani vyhodnotenie vý</w:t>
            </w:r>
            <w:r w:rsidR="004D5556">
              <w:rPr>
                <w:rFonts w:cstheme="minorHAnsi"/>
                <w:lang w:val="sk-SK"/>
              </w:rPr>
              <w:t>s</w:t>
            </w:r>
            <w:r w:rsidR="0069079E" w:rsidRPr="004C50C6">
              <w:rPr>
                <w:rFonts w:cstheme="minorHAnsi"/>
                <w:lang w:val="sk-SK"/>
              </w:rPr>
              <w:t xml:space="preserve">kumných otázok stanovených v cieľoch práce. </w:t>
            </w:r>
          </w:p>
        </w:tc>
      </w:tr>
    </w:tbl>
    <w:p w14:paraId="530A7CCA" w14:textId="40B5B0A4" w:rsidR="0073639B" w:rsidRPr="004C50C6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C50C6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4C50C6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4</w:t>
            </w:r>
            <w:r w:rsidR="00DC7D52" w:rsidRPr="004C50C6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C50C6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144F5B" w:rsidRPr="004C50C6">
              <w:rPr>
                <w:rFonts w:cstheme="minorHAnsi"/>
                <w:b/>
                <w:lang w:val="sk-SK"/>
              </w:rPr>
              <w:t>projektová</w:t>
            </w:r>
            <w:r w:rsidR="008E2072" w:rsidRPr="004C50C6">
              <w:rPr>
                <w:rFonts w:cstheme="minorHAnsi"/>
                <w:b/>
                <w:lang w:val="sk-SK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1588C27" w:rsidR="000E094A" w:rsidRPr="004C50C6" w:rsidRDefault="00E917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C50C6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4C50C6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4C50C6">
              <w:rPr>
                <w:rFonts w:cstheme="minorHAnsi"/>
                <w:i/>
                <w:sz w:val="20"/>
                <w:lang w:val="sk-SK"/>
              </w:rPr>
              <w:t xml:space="preserve">Komentář se zaměří na: 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>návaznost řešící části práce na teorii a na výsledky analýz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podložen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ost návrhů </w:t>
            </w:r>
            <w:r w:rsidR="00CC5272" w:rsidRPr="004C50C6">
              <w:rPr>
                <w:rFonts w:cstheme="minorHAnsi"/>
                <w:i/>
                <w:sz w:val="20"/>
                <w:lang w:val="sk-SK"/>
              </w:rPr>
              <w:t>odpovídajícími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argumenty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 splnění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stanoven</w:t>
            </w:r>
            <w:r w:rsidRPr="004C50C6">
              <w:rPr>
                <w:rFonts w:cstheme="minorHAnsi"/>
                <w:i/>
                <w:sz w:val="20"/>
                <w:lang w:val="sk-SK"/>
              </w:rPr>
              <w:t>ých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cí</w:t>
            </w:r>
            <w:r w:rsidRPr="004C50C6">
              <w:rPr>
                <w:rFonts w:cstheme="minorHAnsi"/>
                <w:i/>
                <w:sz w:val="20"/>
                <w:lang w:val="sk-SK"/>
              </w:rPr>
              <w:t>lů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>.</w:t>
            </w:r>
            <w:r w:rsidR="00CC5272" w:rsidRPr="004C50C6">
              <w:rPr>
                <w:rFonts w:cstheme="minorHAnsi"/>
                <w:i/>
                <w:sz w:val="20"/>
                <w:lang w:val="sk-SK"/>
              </w:rPr>
              <w:t xml:space="preserve"> U DP s výzkumným zaměřením je nutno zaměřit se na diskuzi výsledků a jejich zhodnocení. </w:t>
            </w:r>
          </w:p>
          <w:p w14:paraId="00F84EB5" w14:textId="77777777" w:rsidR="000F33FA" w:rsidRPr="004C50C6" w:rsidRDefault="000F33F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FAA80A5" w14:textId="01EA568D" w:rsidR="000E094A" w:rsidRPr="004C50C6" w:rsidRDefault="000F33F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rFonts w:cstheme="minorHAnsi"/>
                <w:lang w:val="sk-SK"/>
              </w:rPr>
              <w:t>Na základe výsledkov analytickej časti sa autorka rozhodla spracovať tri odlišné produktové návrhy – rozšírenie o novú destináciu v portfóliu CA, ponuku jednodenných výletov pre rodiny s deťmi a návrh školského výletu. Tieto návrhy zodpovedajú identifikovaným preferenciám cieľových skupín a vychádzajú z kombinácie dotazníkového šetrenia a geografickej analýzy.</w:t>
            </w:r>
            <w:r w:rsidR="009F1710" w:rsidRPr="004C50C6">
              <w:rPr>
                <w:rFonts w:cstheme="minorHAnsi"/>
                <w:lang w:val="sk-SK"/>
              </w:rPr>
              <w:t xml:space="preserve"> Pre ešte väčšiu prehľadnosť by som </w:t>
            </w:r>
            <w:r w:rsidR="00FA72BB" w:rsidRPr="004C50C6">
              <w:rPr>
                <w:rFonts w:cstheme="minorHAnsi"/>
                <w:lang w:val="sk-SK"/>
              </w:rPr>
              <w:t>odporučila</w:t>
            </w:r>
            <w:r w:rsidR="009F1710" w:rsidRPr="004C50C6">
              <w:rPr>
                <w:rFonts w:cstheme="minorHAnsi"/>
                <w:lang w:val="sk-SK"/>
              </w:rPr>
              <w:t xml:space="preserve"> zvážiť doplnenie stručnej porovnávacej tabuľky jednotlivých produktov podľa cieľovej skupiny, dĺžky, predpokladan</w:t>
            </w:r>
            <w:r w:rsidR="0069079E" w:rsidRPr="004C50C6">
              <w:rPr>
                <w:rFonts w:cstheme="minorHAnsi"/>
                <w:lang w:val="sk-SK"/>
              </w:rPr>
              <w:t>ej ceny</w:t>
            </w:r>
            <w:r w:rsidR="009F1710" w:rsidRPr="004C50C6">
              <w:rPr>
                <w:rFonts w:cstheme="minorHAnsi"/>
                <w:lang w:val="sk-SK"/>
              </w:rPr>
              <w:t xml:space="preserve"> apod. </w:t>
            </w:r>
          </w:p>
          <w:p w14:paraId="690D30CF" w14:textId="4F1812D4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972017" w14:textId="77777777" w:rsidR="009C7318" w:rsidRPr="004C50C6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C50C6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4C50C6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5</w:t>
            </w:r>
            <w:r w:rsidR="00DC7D52" w:rsidRPr="004C50C6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C50C6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BF24D09" w:rsidR="000E094A" w:rsidRPr="004C50C6" w:rsidRDefault="00EC10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C50C6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4C50C6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4C50C6">
              <w:rPr>
                <w:rFonts w:cstheme="minorHAnsi"/>
                <w:i/>
                <w:sz w:val="20"/>
                <w:lang w:val="sk-SK"/>
              </w:rPr>
              <w:t xml:space="preserve">Komentář se zaměří na: 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>logickou provázanost textu práce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použi</w:t>
            </w:r>
            <w:r w:rsidRPr="004C50C6">
              <w:rPr>
                <w:rFonts w:cstheme="minorHAnsi"/>
                <w:i/>
                <w:sz w:val="20"/>
                <w:lang w:val="sk-SK"/>
              </w:rPr>
              <w:t>tí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správn</w:t>
            </w:r>
            <w:r w:rsidRPr="004C50C6">
              <w:rPr>
                <w:rFonts w:cstheme="minorHAnsi"/>
                <w:i/>
                <w:sz w:val="20"/>
                <w:lang w:val="sk-SK"/>
              </w:rPr>
              <w:t>é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terminologie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Pr="004C50C6">
              <w:rPr>
                <w:rFonts w:cstheme="minorHAnsi"/>
                <w:i/>
                <w:sz w:val="20"/>
                <w:lang w:val="sk-SK"/>
              </w:rPr>
              <w:t>použití předepsané normy citování zdrojů</w:t>
            </w:r>
            <w:r w:rsidR="003A2041" w:rsidRPr="004C50C6">
              <w:rPr>
                <w:rFonts w:cstheme="minorHAnsi"/>
                <w:i/>
                <w:sz w:val="20"/>
                <w:lang w:val="sk-SK"/>
              </w:rPr>
              <w:t>;</w:t>
            </w:r>
            <w:r w:rsidRPr="004C50C6">
              <w:rPr>
                <w:rFonts w:cstheme="minorHAnsi"/>
                <w:i/>
                <w:sz w:val="20"/>
                <w:lang w:val="sk-SK"/>
              </w:rPr>
              <w:t xml:space="preserve"> o</w:t>
            </w:r>
            <w:r w:rsidR="004D378C" w:rsidRPr="004C50C6">
              <w:rPr>
                <w:rFonts w:cstheme="minorHAnsi"/>
                <w:i/>
                <w:sz w:val="20"/>
                <w:lang w:val="sk-SK"/>
              </w:rPr>
              <w:t xml:space="preserve">dpovídající jazykovou a grafickou úroveň. </w:t>
            </w:r>
          </w:p>
          <w:p w14:paraId="01998C67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105A3E5" w14:textId="128868BD" w:rsidR="000E094A" w:rsidRPr="004C50C6" w:rsidRDefault="0069079E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rFonts w:cstheme="minorHAnsi"/>
                <w:lang w:val="sk-SK"/>
              </w:rPr>
              <w:t>Formálne je práca na dobrej úrovni</w:t>
            </w:r>
            <w:r w:rsidR="00EC10C3" w:rsidRPr="004C50C6">
              <w:rPr>
                <w:rFonts w:cstheme="minorHAnsi"/>
                <w:lang w:val="sk-SK"/>
              </w:rPr>
              <w:t xml:space="preserve">, je použitá správna terminológia a citácie odpovedajú zvolenej citačnej norme. </w:t>
            </w:r>
          </w:p>
          <w:p w14:paraId="406D5824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4C50C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4C50C6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4C50C6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4C50C6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C50C6">
              <w:rPr>
                <w:rFonts w:cstheme="minorHAnsi"/>
                <w:b/>
                <w:lang w:val="sk-SK"/>
              </w:rPr>
              <w:t>Závěrečné</w:t>
            </w:r>
            <w:r w:rsidR="009C7318" w:rsidRPr="004C50C6">
              <w:rPr>
                <w:rFonts w:cstheme="minorHAnsi"/>
                <w:b/>
                <w:lang w:val="sk-SK"/>
              </w:rPr>
              <w:t xml:space="preserve"> hodnocení </w:t>
            </w:r>
            <w:r w:rsidR="00144F5B" w:rsidRPr="004C50C6">
              <w:rPr>
                <w:rFonts w:cstheme="minorHAnsi"/>
                <w:b/>
                <w:lang w:val="sk-SK"/>
              </w:rPr>
              <w:t>D</w:t>
            </w:r>
            <w:r w:rsidR="009C7318" w:rsidRPr="004C50C6">
              <w:rPr>
                <w:rFonts w:cstheme="minorHAnsi"/>
                <w:b/>
                <w:lang w:val="sk-SK"/>
              </w:rPr>
              <w:t>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552FF62" w:rsidR="009C7318" w:rsidRPr="004C50C6" w:rsidRDefault="00A559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C50C6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386EEB" w:rsidRPr="004C50C6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3E2B330" w:rsidR="00386EEB" w:rsidRPr="004C50C6" w:rsidRDefault="00A5591B" w:rsidP="00CC527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C50C6">
              <w:rPr>
                <w:lang w:val="sk-SK"/>
              </w:rPr>
              <w:t xml:space="preserve">Celkovo hodnotím diplomovú prácu </w:t>
            </w:r>
            <w:r w:rsidR="00F073C2" w:rsidRPr="004C50C6">
              <w:rPr>
                <w:lang w:val="sk-SK"/>
              </w:rPr>
              <w:t>kladne.</w:t>
            </w:r>
            <w:r w:rsidR="00625086">
              <w:rPr>
                <w:lang w:val="sk-SK"/>
              </w:rPr>
              <w:t xml:space="preserve"> </w:t>
            </w:r>
            <w:r w:rsidR="006A5C10" w:rsidRPr="004C50C6">
              <w:rPr>
                <w:lang w:val="sk-SK"/>
              </w:rPr>
              <w:t xml:space="preserve">Má </w:t>
            </w:r>
            <w:r w:rsidRPr="004C50C6">
              <w:rPr>
                <w:lang w:val="sk-SK"/>
              </w:rPr>
              <w:t xml:space="preserve">silné prepojenie na prax a reaguje na konkrétne potreby cestovnej agentúry. Ako sama autorka uvádza na strane 45, CA nemá dostatočne aktualizované informácie pre svojich zákazníkov, najmä na webových stránkach, čo sťažuje orientáciu v aktuálnej ponuke produktov. </w:t>
            </w:r>
            <w:r w:rsidR="006A5C10" w:rsidRPr="004C50C6">
              <w:rPr>
                <w:lang w:val="sk-SK"/>
              </w:rPr>
              <w:t>Autorka</w:t>
            </w:r>
            <w:r w:rsidRPr="004C50C6">
              <w:rPr>
                <w:lang w:val="sk-SK"/>
              </w:rPr>
              <w:t xml:space="preserve"> svojou analytickou prácou, podnetmi a návrhmi nielen reaguje na tieto nedostatky, ale zároveň ponúka konkrétne riešenia, ktoré môžu byť v budúcnosti prínosné pre ďalší rozvoj agentúry. </w:t>
            </w:r>
            <w:r w:rsidR="00063CCB">
              <w:rPr>
                <w:lang w:val="sk-SK"/>
              </w:rPr>
              <w:t>Autorka pristupovala k spracovaniu práce zodpovedne, pravidelne svoje čiastkové závery konzultovala.</w:t>
            </w:r>
            <w:r w:rsidR="00063CCB" w:rsidRPr="004C50C6">
              <w:rPr>
                <w:lang w:val="sk-SK"/>
              </w:rPr>
              <w:t xml:space="preserve"> </w:t>
            </w:r>
            <w:r w:rsidR="003010C0">
              <w:rPr>
                <w:lang w:val="sk-SK"/>
              </w:rPr>
              <w:t xml:space="preserve">Celkovo prácu hodnotím známkou A a odporúčam ju k obhajobe. </w:t>
            </w:r>
          </w:p>
        </w:tc>
      </w:tr>
    </w:tbl>
    <w:p w14:paraId="00B15EF1" w14:textId="3FBA2CEF" w:rsidR="0024258E" w:rsidRPr="004C50C6" w:rsidRDefault="009C7318" w:rsidP="00A40E93">
      <w:pPr>
        <w:jc w:val="both"/>
        <w:rPr>
          <w:rFonts w:cstheme="minorHAnsi"/>
          <w:i/>
          <w:sz w:val="16"/>
          <w:lang w:val="sk-SK"/>
        </w:rPr>
      </w:pPr>
      <w:r w:rsidRPr="004C50C6">
        <w:rPr>
          <w:rFonts w:cstheme="minorHAnsi"/>
          <w:i/>
          <w:sz w:val="18"/>
          <w:lang w:val="sk-SK"/>
        </w:rPr>
        <w:t>*</w:t>
      </w:r>
      <w:r w:rsidRPr="004C50C6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240E8692" w14:textId="44938A25" w:rsidR="009C7318" w:rsidRPr="004C50C6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4C50C6">
        <w:rPr>
          <w:rFonts w:cstheme="minorHAnsi"/>
          <w:b/>
          <w:lang w:val="sk-SK"/>
        </w:rPr>
        <w:t>Otázky k</w:t>
      </w:r>
      <w:r w:rsidR="00CC5272" w:rsidRPr="004C50C6">
        <w:rPr>
          <w:rFonts w:cstheme="minorHAnsi"/>
          <w:b/>
          <w:lang w:val="sk-SK"/>
        </w:rPr>
        <w:t> </w:t>
      </w:r>
      <w:r w:rsidRPr="004C50C6">
        <w:rPr>
          <w:rFonts w:cstheme="minorHAnsi"/>
          <w:b/>
          <w:lang w:val="sk-SK"/>
        </w:rPr>
        <w:t>obhajobě</w:t>
      </w:r>
      <w:r w:rsidR="00CC5272" w:rsidRPr="004C50C6">
        <w:rPr>
          <w:rFonts w:cstheme="minorHAnsi"/>
          <w:b/>
          <w:lang w:val="sk-SK"/>
        </w:rPr>
        <w:t>:</w:t>
      </w:r>
    </w:p>
    <w:p w14:paraId="2093E2CE" w14:textId="77EC9126" w:rsidR="0035671B" w:rsidRPr="004C50C6" w:rsidRDefault="0035671B" w:rsidP="0035671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>Zvažuje CA Paprsek do budúcna aj rozšírenie ponuky o produkty pre iné cieľové skupiny?</w:t>
      </w:r>
    </w:p>
    <w:p w14:paraId="737C78BD" w14:textId="2B461C97" w:rsidR="0035671B" w:rsidRPr="004C50C6" w:rsidRDefault="0035671B" w:rsidP="0035671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>Konzultovali ste svoje návrhy s vedením CA Paprsek? Máte informácie o tom, či sa niektoré z Vašich odporúčaní už zvažujú</w:t>
      </w:r>
      <w:r w:rsidR="00C42B3F" w:rsidRPr="004C50C6">
        <w:rPr>
          <w:rFonts w:cstheme="minorHAnsi"/>
          <w:lang w:val="sk-SK"/>
        </w:rPr>
        <w:t xml:space="preserve"> realizovať</w:t>
      </w:r>
      <w:r w:rsidRPr="004C50C6">
        <w:rPr>
          <w:rFonts w:cstheme="minorHAnsi"/>
          <w:lang w:val="sk-SK"/>
        </w:rPr>
        <w:t>?</w:t>
      </w:r>
    </w:p>
    <w:p w14:paraId="5E203791" w14:textId="77777777" w:rsidR="0035671B" w:rsidRPr="004C50C6" w:rsidRDefault="0035671B" w:rsidP="0035671B">
      <w:pPr>
        <w:spacing w:after="120" w:line="240" w:lineRule="auto"/>
        <w:jc w:val="both"/>
        <w:rPr>
          <w:lang w:val="sk-SK"/>
        </w:rPr>
      </w:pPr>
    </w:p>
    <w:p w14:paraId="019B42D4" w14:textId="11F42445" w:rsidR="0024258E" w:rsidRPr="004C50C6" w:rsidRDefault="009C7318" w:rsidP="0035671B">
      <w:pPr>
        <w:spacing w:after="120" w:line="240" w:lineRule="auto"/>
        <w:jc w:val="both"/>
        <w:rPr>
          <w:lang w:val="sk-SK"/>
        </w:rPr>
      </w:pPr>
      <w:r w:rsidRPr="004C50C6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5671B" w:rsidRPr="004C50C6">
            <w:rPr>
              <w:rFonts w:cstheme="minorHAnsi"/>
              <w:b/>
              <w:lang w:val="sk-SK"/>
            </w:rPr>
            <w:t>splňuje</w:t>
          </w:r>
        </w:sdtContent>
      </w:sdt>
      <w:r w:rsidRPr="004C50C6">
        <w:rPr>
          <w:lang w:val="sk-SK"/>
        </w:rPr>
        <w:t xml:space="preserve"> kritéria pro obhajobu </w:t>
      </w:r>
      <w:r w:rsidR="00144F5B" w:rsidRPr="004C50C6">
        <w:rPr>
          <w:lang w:val="sk-SK"/>
        </w:rPr>
        <w:t>D</w:t>
      </w:r>
      <w:r w:rsidRPr="004C50C6">
        <w:rPr>
          <w:lang w:val="sk-SK"/>
        </w:rPr>
        <w:t xml:space="preserve">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5671B" w:rsidRPr="004C50C6">
            <w:rPr>
              <w:rFonts w:cstheme="minorHAnsi"/>
              <w:b/>
              <w:lang w:val="sk-SK"/>
            </w:rPr>
            <w:t>doporučuji</w:t>
          </w:r>
        </w:sdtContent>
      </w:sdt>
      <w:r w:rsidRPr="004C50C6">
        <w:rPr>
          <w:lang w:val="sk-SK"/>
        </w:rPr>
        <w:t xml:space="preserve"> k obhajobě.</w:t>
      </w:r>
      <w:r w:rsidR="00CD12C3" w:rsidRPr="004C50C6">
        <w:rPr>
          <w:lang w:val="sk-SK"/>
        </w:rPr>
        <w:t xml:space="preserve"> </w:t>
      </w:r>
    </w:p>
    <w:p w14:paraId="542C4E7E" w14:textId="77777777" w:rsidR="0035671B" w:rsidRPr="004C50C6" w:rsidRDefault="0035671B" w:rsidP="0035671B">
      <w:pPr>
        <w:spacing w:after="120" w:line="240" w:lineRule="auto"/>
        <w:jc w:val="both"/>
        <w:rPr>
          <w:lang w:val="sk-SK"/>
        </w:rPr>
      </w:pPr>
    </w:p>
    <w:p w14:paraId="61C6ACF4" w14:textId="1A6B9A71" w:rsidR="0024258E" w:rsidRPr="004C50C6" w:rsidRDefault="00144F5B" w:rsidP="0035671B">
      <w:pPr>
        <w:spacing w:after="120" w:line="240" w:lineRule="auto"/>
        <w:jc w:val="both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>D</w:t>
      </w:r>
      <w:r w:rsidR="009C7318" w:rsidRPr="004C50C6">
        <w:rPr>
          <w:rFonts w:cstheme="minorHAnsi"/>
          <w:lang w:val="sk-SK"/>
        </w:rPr>
        <w:t xml:space="preserve">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5671B" w:rsidRPr="004C50C6">
            <w:rPr>
              <w:rFonts w:cstheme="minorHAnsi"/>
              <w:b/>
              <w:lang w:val="sk-SK"/>
            </w:rPr>
            <w:t>není</w:t>
          </w:r>
        </w:sdtContent>
      </w:sdt>
      <w:r w:rsidR="009C7318" w:rsidRPr="004C50C6">
        <w:rPr>
          <w:rFonts w:cstheme="minorHAnsi"/>
          <w:lang w:val="sk-SK"/>
        </w:rPr>
        <w:t xml:space="preserve"> plagiát.</w:t>
      </w:r>
    </w:p>
    <w:p w14:paraId="72F3301F" w14:textId="77777777" w:rsidR="0035671B" w:rsidRPr="004C50C6" w:rsidRDefault="0035671B" w:rsidP="0035671B">
      <w:pPr>
        <w:spacing w:after="120" w:line="240" w:lineRule="auto"/>
        <w:jc w:val="both"/>
        <w:rPr>
          <w:rFonts w:cstheme="minorHAnsi"/>
          <w:lang w:val="sk-SK"/>
        </w:rPr>
      </w:pPr>
    </w:p>
    <w:p w14:paraId="3C1CAAE4" w14:textId="7EE36134" w:rsidR="0085398A" w:rsidRPr="004C50C6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>Datum</w:t>
      </w:r>
      <w:r w:rsidR="0085398A" w:rsidRPr="004C50C6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5671B" w:rsidRPr="004C50C6">
            <w:rPr>
              <w:rFonts w:cstheme="minorHAnsi"/>
              <w:lang w:val="sk-SK"/>
            </w:rPr>
            <w:t>21.05.2025</w:t>
          </w:r>
        </w:sdtContent>
      </w:sdt>
      <w:r w:rsidR="0085398A" w:rsidRPr="004C50C6">
        <w:rPr>
          <w:rFonts w:cstheme="minorHAnsi"/>
          <w:lang w:val="sk-SK"/>
        </w:rPr>
        <w:tab/>
      </w:r>
    </w:p>
    <w:p w14:paraId="73443A4F" w14:textId="69F1C2B5" w:rsidR="009C7318" w:rsidRPr="004C50C6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4C50C6">
        <w:rPr>
          <w:rFonts w:cstheme="minorHAnsi"/>
          <w:lang w:val="sk-SK"/>
        </w:rPr>
        <w:tab/>
      </w:r>
      <w:r w:rsidR="009C7318" w:rsidRPr="004C50C6">
        <w:rPr>
          <w:rFonts w:cstheme="minorHAnsi"/>
          <w:lang w:val="sk-SK"/>
        </w:rPr>
        <w:t xml:space="preserve">Podpis vedoucího </w:t>
      </w:r>
      <w:r w:rsidR="00144F5B" w:rsidRPr="004C50C6">
        <w:rPr>
          <w:rFonts w:cstheme="minorHAnsi"/>
          <w:lang w:val="sk-SK"/>
        </w:rPr>
        <w:t>D</w:t>
      </w:r>
      <w:r w:rsidR="009C7318" w:rsidRPr="004C50C6">
        <w:rPr>
          <w:rFonts w:cstheme="minorHAnsi"/>
          <w:lang w:val="sk-SK"/>
        </w:rPr>
        <w:t>P</w:t>
      </w:r>
    </w:p>
    <w:sectPr w:rsidR="009C7318" w:rsidRPr="004C50C6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E8A8D" w14:textId="77777777" w:rsidR="007E73CE" w:rsidRDefault="007E73CE" w:rsidP="00A40E93">
      <w:pPr>
        <w:spacing w:after="0" w:line="240" w:lineRule="auto"/>
      </w:pPr>
      <w:r>
        <w:separator/>
      </w:r>
    </w:p>
  </w:endnote>
  <w:endnote w:type="continuationSeparator" w:id="0">
    <w:p w14:paraId="7404C193" w14:textId="77777777" w:rsidR="007E73CE" w:rsidRDefault="007E73C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3FB42" w14:textId="77777777" w:rsidR="007E73CE" w:rsidRDefault="007E73CE" w:rsidP="00A40E93">
      <w:pPr>
        <w:spacing w:after="0" w:line="240" w:lineRule="auto"/>
      </w:pPr>
      <w:r>
        <w:separator/>
      </w:r>
    </w:p>
  </w:footnote>
  <w:footnote w:type="continuationSeparator" w:id="0">
    <w:p w14:paraId="711A38DF" w14:textId="77777777" w:rsidR="007E73CE" w:rsidRDefault="007E73C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769"/>
    <w:rsid w:val="000205F9"/>
    <w:rsid w:val="000270A9"/>
    <w:rsid w:val="00063CCB"/>
    <w:rsid w:val="000A3023"/>
    <w:rsid w:val="000A5EA1"/>
    <w:rsid w:val="000A6921"/>
    <w:rsid w:val="000C0458"/>
    <w:rsid w:val="000E094A"/>
    <w:rsid w:val="000F33FA"/>
    <w:rsid w:val="000F5DB8"/>
    <w:rsid w:val="00102968"/>
    <w:rsid w:val="0011361D"/>
    <w:rsid w:val="00144F5B"/>
    <w:rsid w:val="001A20C4"/>
    <w:rsid w:val="001A3F0F"/>
    <w:rsid w:val="0024258E"/>
    <w:rsid w:val="002743BE"/>
    <w:rsid w:val="00286DFB"/>
    <w:rsid w:val="0029651C"/>
    <w:rsid w:val="003010C0"/>
    <w:rsid w:val="0035671B"/>
    <w:rsid w:val="00366C75"/>
    <w:rsid w:val="00386EEB"/>
    <w:rsid w:val="00390B91"/>
    <w:rsid w:val="003A2041"/>
    <w:rsid w:val="004138F1"/>
    <w:rsid w:val="00414EFF"/>
    <w:rsid w:val="004179FC"/>
    <w:rsid w:val="004C50C6"/>
    <w:rsid w:val="004D378C"/>
    <w:rsid w:val="004D5556"/>
    <w:rsid w:val="00505A86"/>
    <w:rsid w:val="005A76F7"/>
    <w:rsid w:val="005C4ACA"/>
    <w:rsid w:val="00625086"/>
    <w:rsid w:val="0066347C"/>
    <w:rsid w:val="0067082B"/>
    <w:rsid w:val="00671A90"/>
    <w:rsid w:val="0069079E"/>
    <w:rsid w:val="00694399"/>
    <w:rsid w:val="006A5C10"/>
    <w:rsid w:val="006C4198"/>
    <w:rsid w:val="006E3404"/>
    <w:rsid w:val="0073391E"/>
    <w:rsid w:val="0073639B"/>
    <w:rsid w:val="00747B64"/>
    <w:rsid w:val="007553A6"/>
    <w:rsid w:val="007A61BF"/>
    <w:rsid w:val="007E73CE"/>
    <w:rsid w:val="008028BE"/>
    <w:rsid w:val="00850E76"/>
    <w:rsid w:val="0085398A"/>
    <w:rsid w:val="008B781B"/>
    <w:rsid w:val="008E2072"/>
    <w:rsid w:val="008E2D01"/>
    <w:rsid w:val="008E6C95"/>
    <w:rsid w:val="008F2113"/>
    <w:rsid w:val="00974EA2"/>
    <w:rsid w:val="0097798F"/>
    <w:rsid w:val="00987B93"/>
    <w:rsid w:val="009C322A"/>
    <w:rsid w:val="009C7318"/>
    <w:rsid w:val="009F1710"/>
    <w:rsid w:val="00A050B8"/>
    <w:rsid w:val="00A40E93"/>
    <w:rsid w:val="00A46128"/>
    <w:rsid w:val="00A5591B"/>
    <w:rsid w:val="00A7527E"/>
    <w:rsid w:val="00A809F2"/>
    <w:rsid w:val="00AC4A1F"/>
    <w:rsid w:val="00B14451"/>
    <w:rsid w:val="00BA16DD"/>
    <w:rsid w:val="00BC0B81"/>
    <w:rsid w:val="00C004CD"/>
    <w:rsid w:val="00C02883"/>
    <w:rsid w:val="00C42B3F"/>
    <w:rsid w:val="00C821CE"/>
    <w:rsid w:val="00CA34A9"/>
    <w:rsid w:val="00CC2C50"/>
    <w:rsid w:val="00CC5272"/>
    <w:rsid w:val="00CD12C3"/>
    <w:rsid w:val="00D00565"/>
    <w:rsid w:val="00D7143D"/>
    <w:rsid w:val="00DB564B"/>
    <w:rsid w:val="00DC7D52"/>
    <w:rsid w:val="00DF02D4"/>
    <w:rsid w:val="00E22423"/>
    <w:rsid w:val="00E60843"/>
    <w:rsid w:val="00E9177B"/>
    <w:rsid w:val="00EA012E"/>
    <w:rsid w:val="00EC10C3"/>
    <w:rsid w:val="00EF1720"/>
    <w:rsid w:val="00F03CB3"/>
    <w:rsid w:val="00F073C2"/>
    <w:rsid w:val="00FA72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823F2E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68</cp:revision>
  <cp:lastPrinted>2022-03-14T11:55:00Z</cp:lastPrinted>
  <dcterms:created xsi:type="dcterms:W3CDTF">2022-03-14T14:34:00Z</dcterms:created>
  <dcterms:modified xsi:type="dcterms:W3CDTF">2025-05-24T19:51:00Z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