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78"/>
        <w:gridCol w:w="3682"/>
        <w:gridCol w:w="457"/>
        <w:gridCol w:w="450"/>
        <w:gridCol w:w="451"/>
        <w:gridCol w:w="390"/>
        <w:gridCol w:w="377"/>
        <w:gridCol w:w="333"/>
      </w:tblGrid>
      <w:tr w:rsidR="00002BCA" w:rsidRPr="00263656" w14:paraId="7C76C9FE" w14:textId="77777777" w:rsidTr="7BF9361E">
        <w:tc>
          <w:tcPr>
            <w:tcW w:w="5000" w:type="pct"/>
            <w:gridSpan w:val="8"/>
          </w:tcPr>
          <w:p w14:paraId="00A58023" w14:textId="77777777" w:rsidR="00002BCA" w:rsidRPr="00263656" w:rsidRDefault="00002BCA" w:rsidP="001C403C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1C403C">
              <w:rPr>
                <w:rFonts w:ascii="Arial" w:hAnsi="Arial" w:cs="Arial"/>
                <w:b/>
              </w:rPr>
              <w:t>OPONENTA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7BF9361E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2C723AC9" w:rsidR="00002BCA" w:rsidRPr="0078603E" w:rsidRDefault="0078603E" w:rsidP="00261F9D">
            <w:pPr>
              <w:rPr>
                <w:rFonts w:ascii="Arial" w:hAnsi="Arial" w:cs="Arial"/>
              </w:rPr>
            </w:pPr>
            <w:r w:rsidRPr="0078603E">
              <w:rPr>
                <w:rFonts w:ascii="Arial" w:hAnsi="Arial" w:cs="Arial"/>
              </w:rPr>
              <w:t>Magdalena Kubíková</w:t>
            </w:r>
          </w:p>
        </w:tc>
      </w:tr>
      <w:tr w:rsidR="00002BCA" w:rsidRPr="00263656" w14:paraId="109012F8" w14:textId="77777777" w:rsidTr="7BF9361E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6F41DBCF" w:rsidR="00002BCA" w:rsidRPr="0078603E" w:rsidRDefault="0078603E" w:rsidP="00261F9D">
            <w:pPr>
              <w:rPr>
                <w:rFonts w:ascii="Arial" w:hAnsi="Arial" w:cs="Arial"/>
              </w:rPr>
            </w:pPr>
            <w:r w:rsidRPr="0078603E">
              <w:rPr>
                <w:rFonts w:ascii="Arial" w:hAnsi="Arial" w:cs="Arial"/>
              </w:rPr>
              <w:t>Využití výtvarných technik v mateřské škole</w:t>
            </w:r>
          </w:p>
        </w:tc>
      </w:tr>
      <w:tr w:rsidR="00002BCA" w:rsidRPr="00263656" w14:paraId="3BAAAC7C" w14:textId="77777777" w:rsidTr="7BF9361E">
        <w:tc>
          <w:tcPr>
            <w:tcW w:w="1778" w:type="pct"/>
          </w:tcPr>
          <w:p w14:paraId="71841B01" w14:textId="77777777" w:rsidR="00002BCA" w:rsidRPr="00263656" w:rsidRDefault="00002BCA" w:rsidP="002D782E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2D782E">
              <w:rPr>
                <w:rFonts w:ascii="Arial" w:hAnsi="Arial" w:cs="Arial"/>
              </w:rPr>
              <w:t>oponenta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34A3DF77" w:rsidR="00002BCA" w:rsidRPr="0078603E" w:rsidRDefault="0078603E" w:rsidP="00261F9D">
            <w:pPr>
              <w:rPr>
                <w:rFonts w:ascii="Arial" w:hAnsi="Arial" w:cs="Arial"/>
              </w:rPr>
            </w:pPr>
            <w:r w:rsidRPr="0078603E">
              <w:rPr>
                <w:rFonts w:ascii="Arial" w:hAnsi="Arial" w:cs="Arial"/>
              </w:rPr>
              <w:t>Mgr. Jana Vašíková, PhD.</w:t>
            </w:r>
          </w:p>
        </w:tc>
      </w:tr>
      <w:tr w:rsidR="00002BCA" w:rsidRPr="00263656" w14:paraId="60118D15" w14:textId="77777777" w:rsidTr="7BF9361E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4A92F320" w:rsidR="00002BCA" w:rsidRPr="0078603E" w:rsidRDefault="0078603E" w:rsidP="00261F9D">
            <w:pPr>
              <w:rPr>
                <w:rFonts w:ascii="Arial" w:hAnsi="Arial" w:cs="Arial"/>
              </w:rPr>
            </w:pPr>
            <w:r w:rsidRPr="0078603E"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7BF9361E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6674E1B2" w:rsidR="00002BCA" w:rsidRPr="0078603E" w:rsidRDefault="0078603E" w:rsidP="00261F9D">
            <w:pPr>
              <w:rPr>
                <w:rFonts w:ascii="Arial" w:hAnsi="Arial" w:cs="Arial"/>
              </w:rPr>
            </w:pPr>
            <w:r w:rsidRPr="0078603E">
              <w:rPr>
                <w:rFonts w:ascii="Arial" w:hAnsi="Arial" w:cs="Arial"/>
              </w:rPr>
              <w:t>Prezenční</w:t>
            </w:r>
          </w:p>
        </w:tc>
      </w:tr>
      <w:tr w:rsidR="00002BCA" w:rsidRPr="00263656" w14:paraId="061FD206" w14:textId="77777777" w:rsidTr="7BF9361E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6EA4986A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dle stupnice ECTS</w:t>
            </w:r>
            <w:r w:rsidRPr="1A8BB4DE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7BF9361E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C8F39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1AAA53EA" w:rsidR="00002BCA" w:rsidRPr="00263656" w:rsidRDefault="00B4061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7BF9361E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1362076F" w:rsidR="00002BCA" w:rsidRPr="00263656" w:rsidRDefault="00B4061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7BF9361E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2486C0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01652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32C3F57B" w:rsidR="00002BCA" w:rsidRPr="00263656" w:rsidRDefault="00B4061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7BF9361E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CF2D8B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FB7827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22AD4674" w:rsidR="00002BCA" w:rsidRPr="00263656" w:rsidRDefault="00B4061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7BF9361E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46DB8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997CC1D" w14:textId="6C7490A7" w:rsidR="00002BCA" w:rsidRPr="00263656" w:rsidRDefault="00B4061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7BF9361E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8CE6F9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4EDE3F91" w:rsidR="00002BCA" w:rsidRPr="00263656" w:rsidRDefault="00B4061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7BF9361E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7BF9361E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3F3982E7" w:rsidR="00002BCA" w:rsidRPr="00263656" w:rsidRDefault="00B4061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5F54DD8D" w:rsidR="00002BCA" w:rsidRPr="00263656" w:rsidRDefault="00B4061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55C443FC" w:rsidR="00002BCA" w:rsidRPr="00263656" w:rsidRDefault="00B4061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7BF9361E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7BF9361E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20517865" w:rsidR="00002BCA" w:rsidRPr="00263656" w:rsidRDefault="00B4061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7BF9361E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6FEF7D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08474E8" w:rsidR="00002BCA" w:rsidRPr="00263656" w:rsidRDefault="00B4061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448FB75" w14:textId="77777777" w:rsidTr="7BF9361E">
        <w:tc>
          <w:tcPr>
            <w:tcW w:w="5000" w:type="pct"/>
            <w:gridSpan w:val="8"/>
          </w:tcPr>
          <w:p w14:paraId="091D1477" w14:textId="14470560" w:rsidR="00002BCA" w:rsidRDefault="00002BCA" w:rsidP="00B40611">
            <w:pPr>
              <w:jc w:val="both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0F0DD4D8" w14:textId="675EA80D" w:rsidR="0078603E" w:rsidRDefault="0078603E" w:rsidP="00B40611">
            <w:pPr>
              <w:jc w:val="both"/>
              <w:rPr>
                <w:rFonts w:ascii="Arial" w:hAnsi="Arial" w:cs="Arial"/>
                <w:bCs/>
              </w:rPr>
            </w:pPr>
            <w:r w:rsidRPr="00050006">
              <w:rPr>
                <w:rFonts w:ascii="Arial" w:hAnsi="Arial" w:cs="Arial"/>
                <w:bCs/>
              </w:rPr>
              <w:t>Předkládaná bakalářská práce se zabývá tématem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8603E">
              <w:rPr>
                <w:rFonts w:ascii="Arial" w:hAnsi="Arial" w:cs="Arial"/>
              </w:rPr>
              <w:t>Využití výtvarných technik v mateřské škole</w:t>
            </w:r>
            <w:r w:rsidRPr="00050006">
              <w:rPr>
                <w:rFonts w:ascii="Arial" w:hAnsi="Arial" w:cs="Arial"/>
                <w:bCs/>
              </w:rPr>
              <w:t>. Samotné téma není originální.</w:t>
            </w:r>
            <w:r w:rsidR="006B5839">
              <w:rPr>
                <w:rFonts w:ascii="Arial" w:hAnsi="Arial" w:cs="Arial"/>
                <w:bCs/>
              </w:rPr>
              <w:t xml:space="preserve"> Cílem mateřské školy není naučit děti široké spektrum výtvarných technik.</w:t>
            </w:r>
            <w:r>
              <w:rPr>
                <w:rFonts w:ascii="Arial" w:hAnsi="Arial" w:cs="Arial"/>
                <w:bCs/>
              </w:rPr>
              <w:t xml:space="preserve"> Bakalářská práce je členěna na část teoretickou a aplikační a je zpracována v rozsahu 80 stran se všemi náležitostmi. </w:t>
            </w:r>
          </w:p>
          <w:p w14:paraId="46D69FDB" w14:textId="576535BE" w:rsidR="0078603E" w:rsidRDefault="0078603E" w:rsidP="00B40611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V teoretické části práce autorka popisuje </w:t>
            </w:r>
            <w:r w:rsidR="006B5839">
              <w:rPr>
                <w:rFonts w:ascii="Arial" w:hAnsi="Arial" w:cs="Arial"/>
                <w:bCs/>
              </w:rPr>
              <w:t>dětskou kresbu, její vývoj, výtvarné činnosti v předškolním vzdělávání a výtvarné techniky v</w:t>
            </w:r>
            <w:r w:rsidR="00B40611">
              <w:rPr>
                <w:rFonts w:ascii="Arial" w:hAnsi="Arial" w:cs="Arial"/>
                <w:bCs/>
              </w:rPr>
              <w:t> MŠ. V</w:t>
            </w:r>
            <w:r w:rsidR="006B5839">
              <w:rPr>
                <w:rFonts w:ascii="Arial" w:hAnsi="Arial" w:cs="Arial"/>
                <w:bCs/>
              </w:rPr>
              <w:t> textu postrádám v tomto smyslu pojednání o tvořivosti nebo o sebe</w:t>
            </w:r>
            <w:r w:rsidR="005D7AA8">
              <w:rPr>
                <w:rFonts w:ascii="Arial" w:hAnsi="Arial" w:cs="Arial"/>
                <w:bCs/>
              </w:rPr>
              <w:t>vyjádření se dítěte skrze výtvarnou tvorbu</w:t>
            </w:r>
            <w:r w:rsidR="006B5839">
              <w:rPr>
                <w:rFonts w:ascii="Arial" w:hAnsi="Arial" w:cs="Arial"/>
                <w:bCs/>
              </w:rPr>
              <w:t xml:space="preserve">. Text </w:t>
            </w:r>
            <w:r w:rsidR="00B40611">
              <w:rPr>
                <w:rFonts w:ascii="Arial" w:hAnsi="Arial" w:cs="Arial"/>
                <w:bCs/>
              </w:rPr>
              <w:t xml:space="preserve">je </w:t>
            </w:r>
            <w:r w:rsidR="006B5839">
              <w:rPr>
                <w:rFonts w:ascii="Arial" w:hAnsi="Arial" w:cs="Arial"/>
                <w:bCs/>
              </w:rPr>
              <w:t xml:space="preserve">v teoretické </w:t>
            </w:r>
            <w:r w:rsidR="00B40611">
              <w:rPr>
                <w:rFonts w:ascii="Arial" w:hAnsi="Arial" w:cs="Arial"/>
                <w:bCs/>
              </w:rPr>
              <w:t xml:space="preserve">části práce </w:t>
            </w:r>
            <w:r w:rsidR="006B5839">
              <w:rPr>
                <w:rFonts w:ascii="Arial" w:hAnsi="Arial" w:cs="Arial"/>
                <w:bCs/>
              </w:rPr>
              <w:t>stylisticky méně obratný. Objevují se zde věty, kterým lze obtížně porozumět, nebo příliš nenavazují na předchozí text</w:t>
            </w:r>
            <w:r w:rsidR="00FE028F">
              <w:rPr>
                <w:rFonts w:ascii="Arial" w:hAnsi="Arial" w:cs="Arial"/>
                <w:bCs/>
              </w:rPr>
              <w:t>.</w:t>
            </w:r>
          </w:p>
          <w:p w14:paraId="36FEB5B0" w14:textId="65A5C20F" w:rsidR="00A80740" w:rsidRPr="007439E1" w:rsidRDefault="007439E1" w:rsidP="00B40611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V aplikační části práce autorka vytváří sadu aktivit pro děti předškolního vě</w:t>
            </w:r>
            <w:r w:rsidR="00B40611">
              <w:rPr>
                <w:rFonts w:ascii="Arial" w:hAnsi="Arial" w:cs="Arial"/>
                <w:bCs/>
              </w:rPr>
              <w:t>ku. O</w:t>
            </w:r>
            <w:r>
              <w:rPr>
                <w:rFonts w:ascii="Arial" w:hAnsi="Arial" w:cs="Arial"/>
                <w:bCs/>
              </w:rPr>
              <w:t>pět se zde nacházejí určité nedostatky</w:t>
            </w:r>
            <w:r w:rsidR="009F4CFA">
              <w:rPr>
                <w:rFonts w:ascii="Arial" w:hAnsi="Arial" w:cs="Arial"/>
                <w:bCs/>
              </w:rPr>
              <w:t>,</w:t>
            </w:r>
            <w:r>
              <w:rPr>
                <w:rFonts w:ascii="Arial" w:hAnsi="Arial" w:cs="Arial"/>
                <w:bCs/>
              </w:rPr>
              <w:t xml:space="preserve"> tentokrát v didaktické rovině. V textu by bylo vhodné zmínit, co je cílem/záměrem navržené sady aktivit. Některé cíle aktivit jsou příliš obecné. Realizované aktivity nejsou nijak originální. </w:t>
            </w:r>
            <w:r w:rsidR="00B40611">
              <w:rPr>
                <w:rFonts w:ascii="Arial" w:hAnsi="Arial" w:cs="Arial"/>
                <w:bCs/>
              </w:rPr>
              <w:t>Autorka uvádí, že cíle</w:t>
            </w:r>
            <w:bookmarkStart w:id="0" w:name="_GoBack"/>
            <w:bookmarkEnd w:id="0"/>
            <w:r w:rsidR="00B40611">
              <w:rPr>
                <w:rFonts w:ascii="Arial" w:hAnsi="Arial" w:cs="Arial"/>
                <w:bCs/>
              </w:rPr>
              <w:t>m její aplikační prác</w:t>
            </w:r>
            <w:r w:rsidR="00B40611" w:rsidRPr="00B40611">
              <w:rPr>
                <w:rFonts w:ascii="Arial" w:hAnsi="Arial" w:cs="Arial"/>
                <w:bCs/>
              </w:rPr>
              <w:t xml:space="preserve">e </w:t>
            </w:r>
            <w:r w:rsidR="00B40611" w:rsidRPr="00B40611">
              <w:rPr>
                <w:rFonts w:ascii="Arial" w:hAnsi="Arial" w:cs="Arial"/>
                <w:bCs/>
              </w:rPr>
              <w:lastRenderedPageBreak/>
              <w:t xml:space="preserve">bylo </w:t>
            </w:r>
            <w:r w:rsidR="00B40611" w:rsidRPr="00B40611">
              <w:rPr>
                <w:rFonts w:ascii="Arial" w:hAnsi="Arial" w:cs="Arial"/>
              </w:rPr>
              <w:t>seznámit děti s různými výtvarnými technikami</w:t>
            </w:r>
            <w:r w:rsidR="00B40611">
              <w:rPr>
                <w:rFonts w:ascii="Arial" w:hAnsi="Arial" w:cs="Arial"/>
              </w:rPr>
              <w:t xml:space="preserve">, domnívám se ale, že mnohé z nich už děti znaly (kresba pastelkami, voskovkami …). </w:t>
            </w:r>
          </w:p>
          <w:p w14:paraId="30D7AA69" w14:textId="77777777" w:rsidR="00A07B9D" w:rsidRDefault="00A07B9D" w:rsidP="00B40611">
            <w:pPr>
              <w:jc w:val="both"/>
              <w:rPr>
                <w:rFonts w:ascii="Arial" w:hAnsi="Arial" w:cs="Arial"/>
              </w:rPr>
            </w:pPr>
          </w:p>
          <w:p w14:paraId="7739B8C1" w14:textId="68E0FF2D" w:rsidR="00A07B9D" w:rsidRDefault="00A07B9D" w:rsidP="00B406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</w:t>
            </w:r>
            <w:r w:rsidR="007439E1">
              <w:rPr>
                <w:rFonts w:ascii="Arial" w:hAnsi="Arial" w:cs="Arial"/>
              </w:rPr>
              <w:t xml:space="preserve">ou práci </w:t>
            </w:r>
            <w:r w:rsidR="00B40611">
              <w:rPr>
                <w:rFonts w:ascii="Arial" w:hAnsi="Arial" w:cs="Arial"/>
              </w:rPr>
              <w:t xml:space="preserve">i přes výhrady </w:t>
            </w:r>
            <w:r w:rsidR="007439E1">
              <w:rPr>
                <w:rFonts w:ascii="Arial" w:hAnsi="Arial" w:cs="Arial"/>
              </w:rPr>
              <w:t>doporučuji</w:t>
            </w:r>
            <w:r>
              <w:rPr>
                <w:rFonts w:ascii="Arial" w:hAnsi="Arial" w:cs="Arial"/>
              </w:rPr>
              <w:t xml:space="preserve"> k obhajobě. </w:t>
            </w:r>
          </w:p>
          <w:p w14:paraId="7196D064" w14:textId="77777777" w:rsidR="00A07B9D" w:rsidRPr="00263656" w:rsidRDefault="00A07B9D" w:rsidP="00B40611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7BF9361E">
        <w:tc>
          <w:tcPr>
            <w:tcW w:w="5000" w:type="pct"/>
            <w:gridSpan w:val="8"/>
          </w:tcPr>
          <w:p w14:paraId="4DED9C15" w14:textId="3E8214B0" w:rsidR="00002BCA" w:rsidRPr="00263656" w:rsidRDefault="00002BCA" w:rsidP="7BF9361E">
            <w:pPr>
              <w:rPr>
                <w:rFonts w:ascii="Arial" w:hAnsi="Arial" w:cs="Arial"/>
                <w:b/>
                <w:bCs/>
              </w:rPr>
            </w:pPr>
            <w:r w:rsidRPr="7BF9361E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7BF9361E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7BF9361E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3D17313F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1.</w:t>
            </w:r>
            <w:r w:rsidR="002B14D0" w:rsidRPr="002B14D0">
              <w:rPr>
                <w:rFonts w:ascii="Arial" w:hAnsi="Arial" w:cs="Arial"/>
              </w:rPr>
              <w:t xml:space="preserve"> </w:t>
            </w:r>
            <w:r w:rsidR="006B5839">
              <w:rPr>
                <w:rFonts w:ascii="Arial" w:hAnsi="Arial" w:cs="Arial"/>
              </w:rPr>
              <w:t xml:space="preserve">Co je cílem výtvarných činností v MŠ? Svou odpověď opřete o literaturu. </w:t>
            </w:r>
          </w:p>
          <w:p w14:paraId="39CDDD6A" w14:textId="37B6CD76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2.</w:t>
            </w:r>
            <w:r w:rsidR="00AC60E9" w:rsidRPr="002B14D0">
              <w:rPr>
                <w:rFonts w:ascii="Arial" w:hAnsi="Arial" w:cs="Arial"/>
              </w:rPr>
              <w:t xml:space="preserve"> </w:t>
            </w:r>
            <w:r w:rsidR="00FE028F">
              <w:rPr>
                <w:rFonts w:ascii="Arial" w:hAnsi="Arial" w:cs="Arial"/>
              </w:rPr>
              <w:t xml:space="preserve">V práci popisujete výtvarné činnosti vzhledem k RVP PV. Popište, jak je toto téma ukotvené v revidovaném RVP PV (2025), je zde rozdíl? </w:t>
            </w:r>
          </w:p>
          <w:p w14:paraId="34FF1C98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7BF9361E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Celkové hodnocení</w:t>
            </w:r>
            <w:r w:rsidRPr="1A8BB4DE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6D072C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8A2191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6BD18F9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238601FE" w14:textId="316ABF66" w:rsidR="00002BCA" w:rsidRPr="00263656" w:rsidRDefault="007439E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</w:tcPr>
          <w:p w14:paraId="0F3CABC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5B08B5D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7BF9361E">
        <w:tc>
          <w:tcPr>
            <w:tcW w:w="3716" w:type="pct"/>
            <w:gridSpan w:val="2"/>
            <w:vAlign w:val="center"/>
          </w:tcPr>
          <w:p w14:paraId="6FD1CBF4" w14:textId="77777777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16DEB4AB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CDEE2E" w14:textId="77777777" w:rsidR="00062F5E" w:rsidRDefault="00062F5E" w:rsidP="00002BCA">
      <w:r>
        <w:separator/>
      </w:r>
    </w:p>
  </w:endnote>
  <w:endnote w:type="continuationSeparator" w:id="0">
    <w:p w14:paraId="12637156" w14:textId="77777777" w:rsidR="00062F5E" w:rsidRDefault="00062F5E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1EBB2" w14:textId="77777777" w:rsidR="00062F5E" w:rsidRDefault="00062F5E" w:rsidP="00002BCA">
      <w:r>
        <w:separator/>
      </w:r>
    </w:p>
  </w:footnote>
  <w:footnote w:type="continuationSeparator" w:id="0">
    <w:p w14:paraId="2C7E4F51" w14:textId="77777777" w:rsidR="00062F5E" w:rsidRDefault="00062F5E" w:rsidP="00002BCA">
      <w:r>
        <w:continuationSeparator/>
      </w:r>
    </w:p>
  </w:footnote>
  <w:footnote w:id="1">
    <w:p w14:paraId="74718865" w14:textId="73A1EC39" w:rsidR="1A8BB4DE" w:rsidRDefault="1A8BB4DE" w:rsidP="1A8BB4DE">
      <w:pPr>
        <w:pStyle w:val="Textpoznpodarou"/>
      </w:pPr>
      <w:r w:rsidRPr="1A8BB4DE">
        <w:rPr>
          <w:rStyle w:val="Znakapoznpodarou"/>
        </w:rPr>
        <w:footnoteRef/>
      </w:r>
      <w:r>
        <w:t xml:space="preserve"> </w:t>
      </w:r>
      <w:r w:rsidRPr="1A8BB4DE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A8BB4DE">
        <w:rPr>
          <w:color w:val="000000" w:themeColor="text1"/>
        </w:rPr>
        <w:t xml:space="preserve"> </w:t>
      </w:r>
      <w:r w:rsidRPr="1A8BB4DE">
        <w:t xml:space="preserve"> </w:t>
      </w:r>
    </w:p>
  </w:footnote>
  <w:footnote w:id="2">
    <w:p w14:paraId="00505430" w14:textId="6E4AAF06" w:rsidR="7BF9361E" w:rsidRDefault="7BF9361E" w:rsidP="7BF9361E">
      <w:pPr>
        <w:pStyle w:val="Textpoznpodarou"/>
      </w:pPr>
      <w:r w:rsidRPr="7BF9361E">
        <w:rPr>
          <w:rStyle w:val="Znakapoznpodarou"/>
        </w:rPr>
        <w:footnoteRef/>
      </w:r>
      <w:r>
        <w:t xml:space="preserve"> </w:t>
      </w:r>
      <w:r w:rsidRPr="7BF9361E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7BF9361E">
        <w:rPr>
          <w:color w:val="000000" w:themeColor="text1"/>
        </w:rPr>
        <w:t xml:space="preserve"> </w:t>
      </w:r>
      <w:r w:rsidRPr="7BF9361E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537FC"/>
    <w:rsid w:val="00062F5E"/>
    <w:rsid w:val="00076EF2"/>
    <w:rsid w:val="000D459D"/>
    <w:rsid w:val="001169FE"/>
    <w:rsid w:val="00120089"/>
    <w:rsid w:val="00143532"/>
    <w:rsid w:val="00180C02"/>
    <w:rsid w:val="001B72BF"/>
    <w:rsid w:val="001C403C"/>
    <w:rsid w:val="001C754F"/>
    <w:rsid w:val="0026364B"/>
    <w:rsid w:val="00263656"/>
    <w:rsid w:val="002B06AC"/>
    <w:rsid w:val="002B0BAD"/>
    <w:rsid w:val="002B14D0"/>
    <w:rsid w:val="002B4EF2"/>
    <w:rsid w:val="002D782E"/>
    <w:rsid w:val="00314724"/>
    <w:rsid w:val="003B74A4"/>
    <w:rsid w:val="003D02AA"/>
    <w:rsid w:val="003F2141"/>
    <w:rsid w:val="00471798"/>
    <w:rsid w:val="004F2F3A"/>
    <w:rsid w:val="00535B93"/>
    <w:rsid w:val="00565ECE"/>
    <w:rsid w:val="005A62F0"/>
    <w:rsid w:val="005D7AA8"/>
    <w:rsid w:val="006B5839"/>
    <w:rsid w:val="007439E1"/>
    <w:rsid w:val="0078603E"/>
    <w:rsid w:val="007C5204"/>
    <w:rsid w:val="007D6923"/>
    <w:rsid w:val="0080009D"/>
    <w:rsid w:val="00873B38"/>
    <w:rsid w:val="009017E0"/>
    <w:rsid w:val="00910789"/>
    <w:rsid w:val="009A2E5A"/>
    <w:rsid w:val="009B4B63"/>
    <w:rsid w:val="009E65CC"/>
    <w:rsid w:val="009F4CFA"/>
    <w:rsid w:val="00A0673B"/>
    <w:rsid w:val="00A07B9D"/>
    <w:rsid w:val="00A322F3"/>
    <w:rsid w:val="00A76771"/>
    <w:rsid w:val="00A80740"/>
    <w:rsid w:val="00AB77F3"/>
    <w:rsid w:val="00AC3937"/>
    <w:rsid w:val="00AC60E9"/>
    <w:rsid w:val="00B40611"/>
    <w:rsid w:val="00B40CB8"/>
    <w:rsid w:val="00B44F2E"/>
    <w:rsid w:val="00B6344D"/>
    <w:rsid w:val="00B94260"/>
    <w:rsid w:val="00BA07DB"/>
    <w:rsid w:val="00C475E3"/>
    <w:rsid w:val="00C90F34"/>
    <w:rsid w:val="00CB4F0B"/>
    <w:rsid w:val="00CF7905"/>
    <w:rsid w:val="00D23EE4"/>
    <w:rsid w:val="00D42EA3"/>
    <w:rsid w:val="00D95C1F"/>
    <w:rsid w:val="00DA11E6"/>
    <w:rsid w:val="00E05B1A"/>
    <w:rsid w:val="00E2260F"/>
    <w:rsid w:val="00E536CF"/>
    <w:rsid w:val="00E91D1D"/>
    <w:rsid w:val="00EE528C"/>
    <w:rsid w:val="00EF009A"/>
    <w:rsid w:val="00F312FD"/>
    <w:rsid w:val="00F7663E"/>
    <w:rsid w:val="00F8104B"/>
    <w:rsid w:val="00F96216"/>
    <w:rsid w:val="00FA6E00"/>
    <w:rsid w:val="00FE028F"/>
    <w:rsid w:val="00FE5B39"/>
    <w:rsid w:val="1A8BB4DE"/>
    <w:rsid w:val="7BF9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A360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D45C45-BFA8-4BC7-A8C8-0137F5AE8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EE9646-2234-4E73-9B66-48E964D16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427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Jana Vašíková</cp:lastModifiedBy>
  <cp:revision>3</cp:revision>
  <cp:lastPrinted>2015-05-16T08:18:00Z</cp:lastPrinted>
  <dcterms:created xsi:type="dcterms:W3CDTF">2025-05-12T11:33:00Z</dcterms:created>
  <dcterms:modified xsi:type="dcterms:W3CDTF">2025-05-13T06:22:00Z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