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4E870973"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BB757D">
        <w:rPr>
          <w:rFonts w:asciiTheme="minorHAnsi" w:hAnsiTheme="minorHAnsi" w:cstheme="minorHAnsi"/>
          <w:sz w:val="22"/>
          <w:szCs w:val="22"/>
        </w:rPr>
        <w:t>Svobodová Klára</w:t>
      </w:r>
    </w:p>
    <w:p w14:paraId="7BEB1D07" w14:textId="2211845B"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BB757D">
        <w:rPr>
          <w:rFonts w:asciiTheme="minorHAnsi" w:hAnsiTheme="minorHAnsi" w:cstheme="minorHAnsi"/>
          <w:sz w:val="22"/>
          <w:szCs w:val="22"/>
        </w:rPr>
        <w:t>Dr. Zdenko Metzker</w:t>
      </w:r>
    </w:p>
    <w:p w14:paraId="05C5954D" w14:textId="1805B586"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BB757D">
        <w:rPr>
          <w:rFonts w:cstheme="minorHAnsi"/>
        </w:rPr>
        <w:t xml:space="preserve">Business model zaměřený na podnikání v oblasti </w:t>
      </w:r>
      <w:proofErr w:type="spellStart"/>
      <w:r w:rsidR="00BB757D">
        <w:rPr>
          <w:rFonts w:cstheme="minorHAnsi"/>
        </w:rPr>
        <w:t>customizovaného</w:t>
      </w:r>
      <w:proofErr w:type="spellEnd"/>
      <w:r w:rsidR="00BB757D">
        <w:rPr>
          <w:rFonts w:cstheme="minorHAnsi"/>
        </w:rPr>
        <w:t xml:space="preserve"> textilu</w:t>
      </w:r>
    </w:p>
    <w:p w14:paraId="07FD52EA" w14:textId="7487D584"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BB757D">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01A89580" w:rsidR="000E094A" w:rsidRDefault="00017226"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D2C03" w:rsidRDefault="000E094A" w:rsidP="00CD12C3">
            <w:pPr>
              <w:tabs>
                <w:tab w:val="right" w:pos="8789"/>
              </w:tabs>
              <w:jc w:val="both"/>
              <w:rPr>
                <w:rFonts w:cstheme="minorHAnsi"/>
                <w:lang w:val="sk-SK"/>
              </w:rPr>
            </w:pPr>
          </w:p>
          <w:p w14:paraId="05E6B5AA" w14:textId="6EB18EE0" w:rsidR="000E094A" w:rsidRPr="000D2C03" w:rsidRDefault="000D2C03" w:rsidP="00CD12C3">
            <w:pPr>
              <w:tabs>
                <w:tab w:val="right" w:pos="8789"/>
              </w:tabs>
              <w:jc w:val="both"/>
              <w:rPr>
                <w:rFonts w:cstheme="minorHAnsi"/>
                <w:lang w:val="sk-SK"/>
              </w:rPr>
            </w:pPr>
            <w:r w:rsidRPr="000D2C03">
              <w:rPr>
                <w:rFonts w:cstheme="minorHAnsi"/>
                <w:lang w:val="sk-SK"/>
              </w:rPr>
              <w:t>Cieľom p</w:t>
            </w:r>
            <w:r>
              <w:rPr>
                <w:rFonts w:cstheme="minorHAnsi"/>
                <w:lang w:val="sk-SK"/>
              </w:rPr>
              <w:t xml:space="preserve">redkladanej práce je vytvorenie business modelu pre podnik zaoberajúci sa výrobou textilu na základe požiadaviek zákazníkov. Práca má obsahovať analýzu PESTLE, </w:t>
            </w:r>
            <w:proofErr w:type="spellStart"/>
            <w:r>
              <w:rPr>
                <w:rFonts w:cstheme="minorHAnsi"/>
                <w:lang w:val="sk-SK"/>
              </w:rPr>
              <w:t>Porterovu</w:t>
            </w:r>
            <w:proofErr w:type="spellEnd"/>
            <w:r>
              <w:rPr>
                <w:rFonts w:cstheme="minorHAnsi"/>
                <w:lang w:val="sk-SK"/>
              </w:rPr>
              <w:t xml:space="preserve"> analýzu</w:t>
            </w:r>
            <w:r w:rsidR="00602C37">
              <w:rPr>
                <w:rFonts w:cstheme="minorHAnsi"/>
                <w:lang w:val="sk-SK"/>
              </w:rPr>
              <w:t xml:space="preserve"> 5 konkurenčných síl</w:t>
            </w:r>
            <w:r>
              <w:rPr>
                <w:rFonts w:cstheme="minorHAnsi"/>
                <w:lang w:val="sk-SK"/>
              </w:rPr>
              <w:t xml:space="preserve">, SWOT a sekundárne dáta z recenzií. Na vytvorenie business modelu by som osobne považoval využitie sekundárnych dát za nie úplne dostačujúce a zvolil by som vlastný primárny výskum klientely. </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6EC8A376" w:rsidR="000E094A" w:rsidRDefault="00602C37"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19284794" w:rsidR="000E094A" w:rsidRPr="000D2C03" w:rsidRDefault="000D2C03" w:rsidP="00CD12C3">
            <w:pPr>
              <w:tabs>
                <w:tab w:val="right" w:pos="8789"/>
              </w:tabs>
              <w:jc w:val="both"/>
              <w:rPr>
                <w:rFonts w:cstheme="minorHAnsi"/>
                <w:lang w:val="sk-SK"/>
              </w:rPr>
            </w:pPr>
            <w:r>
              <w:rPr>
                <w:rFonts w:cstheme="minorHAnsi"/>
                <w:lang w:val="sk-SK"/>
              </w:rPr>
              <w:t xml:space="preserve">Teoretická časť práce sa na úvod venuje podnikaniu a právnym formám, čo považuje trochu za prežitok väčšiny prác. Až na konci práce sa dozvedáme, že business model bude postavený na OSVČ, preto považujem teoretický rozbor právnických osôb za zbytočný. Drvivá väčšina teórie je postavená na zdrojoch </w:t>
            </w:r>
            <w:proofErr w:type="spellStart"/>
            <w:r>
              <w:rPr>
                <w:rFonts w:cstheme="minorHAnsi"/>
                <w:lang w:val="sk-SK"/>
              </w:rPr>
              <w:t>Srpová</w:t>
            </w:r>
            <w:proofErr w:type="spellEnd"/>
            <w:r>
              <w:rPr>
                <w:rFonts w:cstheme="minorHAnsi"/>
                <w:lang w:val="sk-SK"/>
              </w:rPr>
              <w:t xml:space="preserve"> či </w:t>
            </w:r>
            <w:proofErr w:type="spellStart"/>
            <w:r>
              <w:rPr>
                <w:rFonts w:cstheme="minorHAnsi"/>
                <w:lang w:val="sk-SK"/>
              </w:rPr>
              <w:t>Šafrová</w:t>
            </w:r>
            <w:proofErr w:type="spellEnd"/>
            <w:r>
              <w:rPr>
                <w:rFonts w:cstheme="minorHAnsi"/>
                <w:lang w:val="sk-SK"/>
              </w:rPr>
              <w:t xml:space="preserve"> </w:t>
            </w:r>
            <w:proofErr w:type="spellStart"/>
            <w:r>
              <w:rPr>
                <w:rFonts w:cstheme="minorHAnsi"/>
                <w:lang w:val="sk-SK"/>
              </w:rPr>
              <w:t>Drášilová</w:t>
            </w:r>
            <w:proofErr w:type="spellEnd"/>
            <w:r>
              <w:rPr>
                <w:rFonts w:cstheme="minorHAnsi"/>
                <w:lang w:val="sk-SK"/>
              </w:rPr>
              <w:t xml:space="preserve"> – odporúčal by som využiť aj iné – relevantnejšie či kvalitnejšie zdroje. Časť venovaná business modelom je komplexná a prehľadná. </w:t>
            </w:r>
            <w:r w:rsidR="00602C37">
              <w:rPr>
                <w:rFonts w:cstheme="minorHAnsi"/>
                <w:lang w:val="sk-SK"/>
              </w:rPr>
              <w:t xml:space="preserve">Škoda, že kapitola </w:t>
            </w:r>
            <w:proofErr w:type="spellStart"/>
            <w:r w:rsidR="00602C37">
              <w:rPr>
                <w:rFonts w:cstheme="minorHAnsi"/>
                <w:lang w:val="sk-SK"/>
              </w:rPr>
              <w:t>customizace</w:t>
            </w:r>
            <w:proofErr w:type="spellEnd"/>
            <w:r w:rsidR="00602C37">
              <w:rPr>
                <w:rFonts w:cstheme="minorHAnsi"/>
                <w:lang w:val="sk-SK"/>
              </w:rPr>
              <w:t>, na ktorej je v podstate postavené gro práce, má iba jednu stranu. Študentka by sa mala v tomto kontexte viac venovať práce tomuto oboru, nakoľko je to prednosťou zámeru.</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E90AD19" w:rsidR="000E094A" w:rsidRDefault="00AC6D50"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05B54A55" w:rsidR="008B781B" w:rsidRDefault="00025BF3" w:rsidP="008B781B">
            <w:pPr>
              <w:tabs>
                <w:tab w:val="right" w:pos="8789"/>
              </w:tabs>
              <w:jc w:val="both"/>
              <w:rPr>
                <w:rFonts w:cstheme="minorHAnsi"/>
                <w:i/>
                <w:sz w:val="20"/>
              </w:rPr>
            </w:pPr>
            <w:r>
              <w:rPr>
                <w:rFonts w:cstheme="minorHAnsi"/>
                <w:i/>
                <w:sz w:val="20"/>
              </w:rPr>
              <w:t>Kom</w:t>
            </w:r>
            <w:bookmarkStart w:id="1" w:name="_GoBack"/>
            <w:bookmarkEnd w:id="1"/>
            <w:r>
              <w:rPr>
                <w:rFonts w:cstheme="minorHAnsi"/>
                <w:i/>
                <w:sz w:val="20"/>
              </w:rPr>
              <w:t xml:space="preserve">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4314D9D" w14:textId="77777777" w:rsidR="000E094A" w:rsidRPr="000E094A" w:rsidRDefault="000E094A" w:rsidP="00CD12C3">
            <w:pPr>
              <w:tabs>
                <w:tab w:val="right" w:pos="8789"/>
              </w:tabs>
              <w:jc w:val="both"/>
              <w:rPr>
                <w:rFonts w:cstheme="minorHAnsi"/>
              </w:rPr>
            </w:pPr>
          </w:p>
          <w:p w14:paraId="303103B0" w14:textId="4EA40735" w:rsidR="000E094A" w:rsidRPr="00DE3EFA" w:rsidRDefault="00602C37" w:rsidP="00342DB1">
            <w:pPr>
              <w:tabs>
                <w:tab w:val="right" w:pos="8789"/>
              </w:tabs>
              <w:jc w:val="both"/>
              <w:rPr>
                <w:rFonts w:cstheme="minorHAnsi"/>
                <w:lang w:val="sk-SK"/>
              </w:rPr>
            </w:pPr>
            <w:r>
              <w:rPr>
                <w:rFonts w:cstheme="minorHAnsi"/>
                <w:lang w:val="sk-SK"/>
              </w:rPr>
              <w:t xml:space="preserve">Na úvod analytickej časti je vykonaná PESTLE analýza. </w:t>
            </w:r>
            <w:r w:rsidR="00AC6D50">
              <w:rPr>
                <w:rFonts w:cstheme="minorHAnsi"/>
                <w:lang w:val="sk-SK"/>
              </w:rPr>
              <w:t xml:space="preserve">V jej častiach sú analyzované vybrané položky, ktoré (podľa môjho názoru)) absolútne nesúvisia s daným business modelom a nijako reálne zásadne fungovanie konkrétneho businessu neovplyvnia (napr. obchodná politika, podpora podnikania, vybrané demografické </w:t>
            </w:r>
            <w:proofErr w:type="spellStart"/>
            <w:r w:rsidR="00AC6D50">
              <w:rPr>
                <w:rFonts w:cstheme="minorHAnsi"/>
                <w:lang w:val="sk-SK"/>
              </w:rPr>
              <w:t>ukazatele</w:t>
            </w:r>
            <w:proofErr w:type="spellEnd"/>
            <w:r w:rsidR="00AC6D50">
              <w:rPr>
                <w:rFonts w:cstheme="minorHAnsi"/>
                <w:lang w:val="sk-SK"/>
              </w:rPr>
              <w:t>, ekológia atď.). Je nutné si uvedomiť, v akom rozsahu bude daný podnik hráčom na trhu či samotnom textilnom sektore (minimálny a zanedbateľný</w:t>
            </w:r>
            <w:r w:rsidR="00AC6D50">
              <w:rPr>
                <w:rFonts w:cstheme="minorHAnsi"/>
                <w:lang w:val="sk-SK"/>
              </w:rPr>
              <w:t>!</w:t>
            </w:r>
            <w:r w:rsidR="00AC6D50">
              <w:rPr>
                <w:rFonts w:cstheme="minorHAnsi"/>
                <w:lang w:val="sk-SK"/>
              </w:rPr>
              <w:t xml:space="preserve">) (čo potvrdzuje kap. 7.2.1). </w:t>
            </w:r>
            <w:r w:rsidR="00F329CB">
              <w:rPr>
                <w:rFonts w:cstheme="minorHAnsi"/>
                <w:lang w:val="sk-SK"/>
              </w:rPr>
              <w:t xml:space="preserve">SWOT analýza v kap. 7.3 je venovaná čomu? Budúcej firme, alebo odvetviu? Ak odvetviu, s niektorými položkami uvedenými v slabých stránkach či hrozbách nesúhlasím (časová náročnosť, riziko nespokojnosti zákazníkov a pod.). </w:t>
            </w:r>
            <w:r w:rsidR="00712771">
              <w:rPr>
                <w:rFonts w:cstheme="minorHAnsi"/>
                <w:lang w:val="sk-SK"/>
              </w:rPr>
              <w:t xml:space="preserve">Kap. 8 venovaná zákazníckym recenziám </w:t>
            </w:r>
            <w:r w:rsidR="00DE3EFA">
              <w:rPr>
                <w:rFonts w:cstheme="minorHAnsi"/>
                <w:lang w:val="sk-SK"/>
              </w:rPr>
              <w:t>mi osobne nedávam zmysel (vybrané kritériá), skôr by som</w:t>
            </w:r>
            <w:r w:rsidR="00342DB1">
              <w:rPr>
                <w:rFonts w:cstheme="minorHAnsi"/>
                <w:lang w:val="sk-SK"/>
              </w:rPr>
              <w:t xml:space="preserve"> </w:t>
            </w:r>
            <w:r w:rsidR="00DE3EFA">
              <w:rPr>
                <w:rFonts w:cstheme="minorHAnsi"/>
                <w:lang w:val="sk-SK"/>
              </w:rPr>
              <w:t>sa zameral na rozsah sortimentu, technológie, cenu a realizačné možnosti (čo je v kap. 9), ako na recenzie...</w:t>
            </w:r>
          </w:p>
        </w:tc>
      </w:tr>
    </w:tbl>
    <w:p w14:paraId="530A7CCA" w14:textId="4AD6966C"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4C3873E" w:rsidR="000E094A" w:rsidRDefault="00627F7E"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A166478" w14:textId="7F0DF800" w:rsidR="000E094A" w:rsidRPr="000E094A" w:rsidRDefault="00A55A9B" w:rsidP="00627F7E">
            <w:pPr>
              <w:tabs>
                <w:tab w:val="left" w:pos="2579"/>
              </w:tabs>
              <w:jc w:val="both"/>
              <w:rPr>
                <w:rFonts w:cstheme="minorHAnsi"/>
              </w:rPr>
            </w:pPr>
            <w:r>
              <w:rPr>
                <w:rFonts w:cstheme="minorHAnsi"/>
                <w:lang w:val="sk-SK"/>
              </w:rPr>
              <w:t>Podstatou nového business-u budú ručne maľované motívy na textil. Dôležitá otázka znie, či bude projekt schopný konkurovať v</w:t>
            </w:r>
            <w:r w:rsidR="00374A77">
              <w:rPr>
                <w:rFonts w:cstheme="minorHAnsi"/>
                <w:lang w:val="sk-SK"/>
              </w:rPr>
              <w:t> </w:t>
            </w:r>
            <w:r>
              <w:rPr>
                <w:rFonts w:cstheme="minorHAnsi"/>
                <w:lang w:val="sk-SK"/>
              </w:rPr>
              <w:t>cene</w:t>
            </w:r>
            <w:r w:rsidR="00374A77">
              <w:rPr>
                <w:rFonts w:cstheme="minorHAnsi"/>
                <w:lang w:val="sk-SK"/>
              </w:rPr>
              <w:t xml:space="preserve"> a čase</w:t>
            </w:r>
            <w:r>
              <w:rPr>
                <w:rFonts w:cstheme="minorHAnsi"/>
                <w:lang w:val="sk-SK"/>
              </w:rPr>
              <w:t xml:space="preserve"> ostatným konkurentom, ktorí používajú moderné tlačiarenské technológie, kde výsledok je presne taký, ako sa graficky navrhne (bez rizika chyby pri ručnom kreslení</w:t>
            </w:r>
            <w:r w:rsidR="00374A77">
              <w:rPr>
                <w:rFonts w:cstheme="minorHAnsi"/>
                <w:lang w:val="sk-SK"/>
              </w:rPr>
              <w:t xml:space="preserve">) – čo by malo byť hlavnou podstatou odlíšenia sa. Predstavený business model mi príde v tomto kontexte ako neúplný a vo svojej podstate rovnaký ako ostatné podniky zaoberajúce sa </w:t>
            </w:r>
            <w:proofErr w:type="spellStart"/>
            <w:r w:rsidR="00374A77">
              <w:rPr>
                <w:rFonts w:cstheme="minorHAnsi"/>
                <w:lang w:val="sk-SK"/>
              </w:rPr>
              <w:t>customizovaným</w:t>
            </w:r>
            <w:proofErr w:type="spellEnd"/>
            <w:r w:rsidR="00374A77">
              <w:rPr>
                <w:rFonts w:cstheme="minorHAnsi"/>
                <w:lang w:val="sk-SK"/>
              </w:rPr>
              <w:t xml:space="preserve"> textilom. </w:t>
            </w:r>
            <w:r w:rsidR="00A60E7E">
              <w:rPr>
                <w:rFonts w:cstheme="minorHAnsi"/>
                <w:lang w:val="sk-SK"/>
              </w:rPr>
              <w:t>Nevidím, v čom je podnik iný – unikátny oproti ostatným.</w:t>
            </w:r>
            <w:r w:rsidR="00627F7E">
              <w:rPr>
                <w:rFonts w:cstheme="minorHAnsi"/>
                <w:lang w:val="sk-SK"/>
              </w:rPr>
              <w:t xml:space="preserve"> V kap. 14 sú základné prepočty výnosnosti. Ceny stanovené v tab. 3 (vrátane materiálu – textilu, farby, a ostatných nákladov) sú za mňa absolútne nerentabilné, rovnako ako aj náklady sú (podľa môjho názoru) podhodnotené. Takto postavený business plán nie je, podľa mňa, perspektívny. Nevieme kde bude práca vykonávaná, za akých podmienok, v akom časovom horizonte, aká je podnikateľská odmena pre autorku... Je potrebné sa ekonomickej stránke tohto business modelu venovať viac.</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06F3527" w:rsidR="000E094A" w:rsidRDefault="00D61A9C"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3DDB2FA6" w14:textId="77777777" w:rsidR="000E094A" w:rsidRDefault="000E094A" w:rsidP="00CD12C3">
            <w:pPr>
              <w:tabs>
                <w:tab w:val="right" w:pos="8789"/>
              </w:tabs>
              <w:jc w:val="both"/>
              <w:rPr>
                <w:rFonts w:cstheme="minorHAnsi"/>
              </w:rPr>
            </w:pPr>
          </w:p>
          <w:p w14:paraId="4D7C9F03" w14:textId="06B3C6FB" w:rsidR="00627F7E" w:rsidRPr="00627F7E" w:rsidRDefault="00627F7E" w:rsidP="00CD12C3">
            <w:pPr>
              <w:tabs>
                <w:tab w:val="right" w:pos="8789"/>
              </w:tabs>
              <w:jc w:val="both"/>
              <w:rPr>
                <w:rFonts w:cstheme="minorHAnsi"/>
                <w:lang w:val="sk-SK"/>
              </w:rPr>
            </w:pPr>
            <w:r>
              <w:rPr>
                <w:rFonts w:cstheme="minorHAnsi"/>
                <w:lang w:val="sk-SK"/>
              </w:rPr>
              <w:t xml:space="preserve">V niektorých pasážach má čitateľ pocit neurčitosti vyjadrovania sa a stráca sa v texte. Na druhú stranu oceňujem grafické prvky (vizualizácie). Terminológia je v súlade s požiadavkami bakalárskej práce.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DFDDBEF" w:rsidR="009C7318" w:rsidRDefault="00D506A5"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A516617" w14:textId="5E2433E7" w:rsidR="00F92C79" w:rsidRPr="000E094A" w:rsidRDefault="00F92C79" w:rsidP="00AF31F5">
            <w:pPr>
              <w:tabs>
                <w:tab w:val="right" w:pos="8789"/>
              </w:tabs>
              <w:jc w:val="both"/>
              <w:rPr>
                <w:rFonts w:cstheme="minorHAnsi"/>
              </w:rPr>
            </w:pPr>
            <w:bookmarkStart w:id="2" w:name="_Hlk98164743"/>
          </w:p>
          <w:p w14:paraId="48B4C67D" w14:textId="77777777" w:rsidR="00F92C79" w:rsidRDefault="00FB28D4" w:rsidP="00AF31F5">
            <w:pPr>
              <w:tabs>
                <w:tab w:val="right" w:pos="8789"/>
              </w:tabs>
              <w:jc w:val="both"/>
              <w:rPr>
                <w:rFonts w:cstheme="minorHAnsi"/>
                <w:lang w:val="sk-SK"/>
              </w:rPr>
            </w:pPr>
            <w:r>
              <w:rPr>
                <w:rFonts w:cstheme="minorHAnsi"/>
                <w:lang w:val="sk-SK"/>
              </w:rPr>
              <w:t xml:space="preserve">Business model by mal byť komplexnejší, jasne definovaná konkurenčná výhoda podniku, reálne ekonomické zhodnotenie a prevedená min. kalkulácia jedného priemerného výrobku. </w:t>
            </w:r>
            <w:r w:rsidR="00D506A5">
              <w:rPr>
                <w:rFonts w:cstheme="minorHAnsi"/>
                <w:lang w:val="sk-SK"/>
              </w:rPr>
              <w:t xml:space="preserve">Podľa môjho názoru takto nastavený business model je nerentabilný a nikdy nebude ziskový. </w:t>
            </w:r>
          </w:p>
          <w:p w14:paraId="4FC68188" w14:textId="2B9D32DB" w:rsidR="00D506A5" w:rsidRPr="00627F7E" w:rsidRDefault="00D506A5" w:rsidP="00AF31F5">
            <w:pPr>
              <w:tabs>
                <w:tab w:val="right" w:pos="8789"/>
              </w:tabs>
              <w:jc w:val="both"/>
              <w:rPr>
                <w:rFonts w:cstheme="minorHAnsi"/>
                <w:lang w:val="sk-SK"/>
              </w:rPr>
            </w:pP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3A2D25D0" w:rsidR="009C7318" w:rsidRPr="00D506A5" w:rsidRDefault="00FB28D4" w:rsidP="005C4ACA">
      <w:pPr>
        <w:pStyle w:val="Odstavecseseznamem"/>
        <w:numPr>
          <w:ilvl w:val="0"/>
          <w:numId w:val="4"/>
        </w:numPr>
        <w:spacing w:after="120" w:line="240" w:lineRule="auto"/>
        <w:ind w:left="714" w:hanging="357"/>
        <w:contextualSpacing w:val="0"/>
        <w:jc w:val="both"/>
        <w:rPr>
          <w:rFonts w:cstheme="minorHAnsi"/>
          <w:lang w:val="sk-SK"/>
        </w:rPr>
      </w:pPr>
      <w:r w:rsidRPr="00D506A5">
        <w:rPr>
          <w:rFonts w:cstheme="minorHAnsi"/>
          <w:lang w:val="sk-SK"/>
        </w:rPr>
        <w:t>Na základe čoho ste stanovili ceny finálnych výrobkov? Aká je obstarávacia cena textilu, Váš čas na vytvorenie návrhu a samotné maľovan</w:t>
      </w:r>
      <w:r w:rsidR="00D506A5" w:rsidRPr="00D506A5">
        <w:rPr>
          <w:rFonts w:cstheme="minorHAnsi"/>
          <w:lang w:val="sk-SK"/>
        </w:rPr>
        <w:t>ie, aká je spotreba farieb a iného materiálu na jeden priemerný výrobok?</w:t>
      </w:r>
    </w:p>
    <w:p w14:paraId="55DA52BC" w14:textId="026CE387" w:rsidR="005C4ACA" w:rsidRPr="00D506A5" w:rsidRDefault="00D506A5" w:rsidP="005C4ACA">
      <w:pPr>
        <w:pStyle w:val="Odstavecseseznamem"/>
        <w:numPr>
          <w:ilvl w:val="0"/>
          <w:numId w:val="4"/>
        </w:numPr>
        <w:spacing w:after="120" w:line="240" w:lineRule="auto"/>
        <w:ind w:left="714" w:hanging="357"/>
        <w:contextualSpacing w:val="0"/>
        <w:jc w:val="both"/>
        <w:rPr>
          <w:rFonts w:cstheme="minorHAnsi"/>
          <w:lang w:val="sk-SK"/>
        </w:rPr>
      </w:pPr>
      <w:r w:rsidRPr="00D506A5">
        <w:rPr>
          <w:rFonts w:cstheme="minorHAnsi"/>
          <w:lang w:val="sk-SK"/>
        </w:rPr>
        <w:t>V čom si myslíte, že doká</w:t>
      </w:r>
      <w:r>
        <w:rPr>
          <w:rFonts w:cstheme="minorHAnsi"/>
          <w:lang w:val="sk-SK"/>
        </w:rPr>
        <w:t>žete byť reálne konkurencieschopná medzi ostatnými hráčmi na trhu, ktorí poskytujú služby s použitím moderných technologických zariadení?</w:t>
      </w:r>
    </w:p>
    <w:p w14:paraId="5C89816B" w14:textId="0B9AAE1D" w:rsidR="0024258E" w:rsidRPr="0065057A" w:rsidRDefault="00D506A5" w:rsidP="00A40E93">
      <w:pPr>
        <w:pStyle w:val="Odstavecseseznamem"/>
        <w:numPr>
          <w:ilvl w:val="0"/>
          <w:numId w:val="4"/>
        </w:numPr>
        <w:spacing w:after="120" w:line="240" w:lineRule="auto"/>
        <w:ind w:left="714" w:hanging="357"/>
        <w:contextualSpacing w:val="0"/>
        <w:jc w:val="both"/>
        <w:rPr>
          <w:rFonts w:cstheme="minorHAnsi"/>
          <w:lang w:val="sk-SK"/>
        </w:rPr>
      </w:pPr>
      <w:r>
        <w:rPr>
          <w:rFonts w:cstheme="minorHAnsi"/>
          <w:lang w:val="sk-SK"/>
        </w:rPr>
        <w:t xml:space="preserve">Hlavným propagačným nástrojom sú sociálne siete – myslíte si, že bez platenej reklamy budete mať značný dosah a niečo predáte? </w:t>
      </w:r>
    </w:p>
    <w:p w14:paraId="61C6ACF4" w14:textId="76DF6428" w:rsidR="0024258E" w:rsidRPr="0065057A" w:rsidRDefault="009C7318" w:rsidP="0065057A">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65057A">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65057A">
            <w:rPr>
              <w:rFonts w:cstheme="minorHAnsi"/>
              <w:b/>
            </w:rPr>
            <w:t>doporučuji</w:t>
          </w:r>
        </w:sdtContent>
      </w:sdt>
      <w:r>
        <w:t xml:space="preserve"> k obhajobě.</w:t>
      </w:r>
      <w:r w:rsidR="00CD12C3">
        <w:t xml:space="preserve"> </w:t>
      </w:r>
    </w:p>
    <w:p w14:paraId="3C1CAAE4" w14:textId="1F8EC8A4"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8T00:00:00Z">
            <w:dateFormat w:val="dd.MM.yyyy"/>
            <w:lid w:val="cs-CZ"/>
            <w:storeMappedDataAs w:val="dateTime"/>
            <w:calendar w:val="gregorian"/>
          </w:date>
        </w:sdtPr>
        <w:sdtEndPr/>
        <w:sdtContent>
          <w:proofErr w:type="gramStart"/>
          <w:r w:rsidR="0065057A">
            <w:rPr>
              <w:rFonts w:cstheme="minorHAnsi"/>
            </w:rPr>
            <w:t>28.05.2025</w:t>
          </w:r>
          <w:proofErr w:type="gramEnd"/>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27DF3" w14:textId="77777777" w:rsidR="000F6F39" w:rsidRDefault="000F6F39" w:rsidP="00A40E93">
      <w:pPr>
        <w:spacing w:after="0" w:line="240" w:lineRule="auto"/>
      </w:pPr>
      <w:r>
        <w:separator/>
      </w:r>
    </w:p>
  </w:endnote>
  <w:endnote w:type="continuationSeparator" w:id="0">
    <w:p w14:paraId="7D537353" w14:textId="77777777" w:rsidR="000F6F39" w:rsidRDefault="000F6F3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49873" w14:textId="77777777" w:rsidR="000F6F39" w:rsidRDefault="000F6F39" w:rsidP="00A40E93">
      <w:pPr>
        <w:spacing w:after="0" w:line="240" w:lineRule="auto"/>
      </w:pPr>
      <w:r>
        <w:separator/>
      </w:r>
    </w:p>
  </w:footnote>
  <w:footnote w:type="continuationSeparator" w:id="0">
    <w:p w14:paraId="420617A0" w14:textId="77777777" w:rsidR="000F6F39" w:rsidRDefault="000F6F39" w:rsidP="00A40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511BC" w14:textId="77777777" w:rsidR="00CD12C3" w:rsidRDefault="00CD12C3" w:rsidP="00A40E93">
    <w:pPr>
      <w:pStyle w:val="Zhlav"/>
      <w:jc w:val="center"/>
    </w:pPr>
    <w:r>
      <w:rPr>
        <w:noProof/>
        <w:lang w:val="sk-SK" w:eastAsia="sk-SK"/>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DD"/>
    <w:rsid w:val="00017226"/>
    <w:rsid w:val="00025BF3"/>
    <w:rsid w:val="000D2C03"/>
    <w:rsid w:val="000E094A"/>
    <w:rsid w:val="000F6F39"/>
    <w:rsid w:val="00112356"/>
    <w:rsid w:val="0024258E"/>
    <w:rsid w:val="0029651C"/>
    <w:rsid w:val="00342DB1"/>
    <w:rsid w:val="00374A77"/>
    <w:rsid w:val="004D378C"/>
    <w:rsid w:val="005A3B4A"/>
    <w:rsid w:val="005C4ACA"/>
    <w:rsid w:val="00602C37"/>
    <w:rsid w:val="00627F7E"/>
    <w:rsid w:val="0065057A"/>
    <w:rsid w:val="0067082B"/>
    <w:rsid w:val="00694399"/>
    <w:rsid w:val="00712771"/>
    <w:rsid w:val="0073639B"/>
    <w:rsid w:val="007553A6"/>
    <w:rsid w:val="007F1BC8"/>
    <w:rsid w:val="0085398A"/>
    <w:rsid w:val="008B781B"/>
    <w:rsid w:val="00974EA2"/>
    <w:rsid w:val="00987B93"/>
    <w:rsid w:val="009C322A"/>
    <w:rsid w:val="009C7318"/>
    <w:rsid w:val="00A40E93"/>
    <w:rsid w:val="00A55A9B"/>
    <w:rsid w:val="00A60E7E"/>
    <w:rsid w:val="00A7527E"/>
    <w:rsid w:val="00AC6D50"/>
    <w:rsid w:val="00B14451"/>
    <w:rsid w:val="00BA16DD"/>
    <w:rsid w:val="00BB757D"/>
    <w:rsid w:val="00C02F37"/>
    <w:rsid w:val="00C27492"/>
    <w:rsid w:val="00CA34A9"/>
    <w:rsid w:val="00CD12C3"/>
    <w:rsid w:val="00CE55BD"/>
    <w:rsid w:val="00D506A5"/>
    <w:rsid w:val="00D61A9C"/>
    <w:rsid w:val="00DC7D52"/>
    <w:rsid w:val="00DE3EFA"/>
    <w:rsid w:val="00E22423"/>
    <w:rsid w:val="00E7633F"/>
    <w:rsid w:val="00EF1720"/>
    <w:rsid w:val="00F329CB"/>
    <w:rsid w:val="00F92C79"/>
    <w:rsid w:val="00FB195F"/>
    <w:rsid w:val="00FB28D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546"/>
    <w:rsid w:val="00510546"/>
    <w:rsid w:val="005E083B"/>
    <w:rsid w:val="007C09B1"/>
    <w:rsid w:val="00986CC7"/>
    <w:rsid w:val="00A7255F"/>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2</Pages>
  <Words>930</Words>
  <Characters>5307</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Zdenko Metzker</cp:lastModifiedBy>
  <cp:revision>23</cp:revision>
  <cp:lastPrinted>2022-03-14T11:55:00Z</cp:lastPrinted>
  <dcterms:created xsi:type="dcterms:W3CDTF">2022-03-14T14:31:00Z</dcterms:created>
  <dcterms:modified xsi:type="dcterms:W3CDTF">2025-05-28T09:39:00Z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