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E3B478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67FDF" w:rsidRPr="00667FDF">
        <w:rPr>
          <w:rFonts w:asciiTheme="minorHAnsi" w:hAnsiTheme="minorHAnsi" w:cstheme="minorHAnsi"/>
          <w:sz w:val="22"/>
          <w:szCs w:val="22"/>
        </w:rPr>
        <w:t xml:space="preserve">Mgr. Tereza </w:t>
      </w:r>
      <w:proofErr w:type="spellStart"/>
      <w:r w:rsidR="00667FDF" w:rsidRPr="00667FDF">
        <w:rPr>
          <w:rFonts w:asciiTheme="minorHAnsi" w:hAnsiTheme="minorHAnsi" w:cstheme="minorHAnsi"/>
          <w:sz w:val="22"/>
          <w:szCs w:val="22"/>
        </w:rPr>
        <w:t>Gutveisová</w:t>
      </w:r>
      <w:proofErr w:type="spellEnd"/>
    </w:p>
    <w:p w14:paraId="00D6BB86" w14:textId="5080E560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76136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F76136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F76136">
        <w:rPr>
          <w:rFonts w:asciiTheme="minorHAnsi" w:hAnsiTheme="minorHAnsi" w:cstheme="minorHAnsi"/>
          <w:sz w:val="22"/>
          <w:szCs w:val="22"/>
        </w:rPr>
        <w:t>., Ph.D.</w:t>
      </w:r>
    </w:p>
    <w:p w14:paraId="1F418729" w14:textId="77777777" w:rsidR="00667FDF" w:rsidRDefault="0073639B" w:rsidP="00667FDF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667FDF">
        <w:t>Návrh marketingové komunikace Centra kardiovaskulární a transplantační chirurgie</w:t>
      </w:r>
      <w:r w:rsidR="00667FDF" w:rsidRPr="009C322A">
        <w:rPr>
          <w:rFonts w:cstheme="minorHAnsi"/>
        </w:rPr>
        <w:t xml:space="preserve"> </w:t>
      </w:r>
    </w:p>
    <w:p w14:paraId="35028D0F" w14:textId="24DF22AA" w:rsidR="00A40E93" w:rsidRDefault="00A40E93" w:rsidP="00667FDF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76136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591A11" w:rsidR="000E094A" w:rsidRDefault="009026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32E6751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2E9645C" w14:textId="687E56D9" w:rsidR="0011369D" w:rsidRDefault="00FF02B8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F02B8">
              <w:rPr>
                <w:rFonts w:cstheme="minorHAnsi"/>
              </w:rPr>
              <w:t>Student</w:t>
            </w:r>
            <w:r>
              <w:rPr>
                <w:rFonts w:cstheme="minorHAnsi"/>
              </w:rPr>
              <w:t>ka</w:t>
            </w:r>
            <w:r w:rsidRPr="00FF02B8">
              <w:rPr>
                <w:rFonts w:cstheme="minorHAnsi"/>
              </w:rPr>
              <w:t xml:space="preserve"> srozumitelně formuloval</w:t>
            </w:r>
            <w:r>
              <w:rPr>
                <w:rFonts w:cstheme="minorHAnsi"/>
              </w:rPr>
              <w:t>a</w:t>
            </w:r>
            <w:r w:rsidRPr="00FF02B8">
              <w:rPr>
                <w:rFonts w:cstheme="minorHAnsi"/>
              </w:rPr>
              <w:t xml:space="preserve"> cíle</w:t>
            </w:r>
            <w:r w:rsidR="0011369D">
              <w:rPr>
                <w:rFonts w:cstheme="minorHAnsi"/>
              </w:rPr>
              <w:t xml:space="preserve"> a metody</w:t>
            </w:r>
            <w:r w:rsidRPr="00FF02B8">
              <w:rPr>
                <w:rFonts w:cstheme="minorHAnsi"/>
              </w:rPr>
              <w:t xml:space="preserve"> diplomové práce</w:t>
            </w:r>
            <w:r w:rsidR="0011369D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11369D">
              <w:rPr>
                <w:rFonts w:cstheme="minorHAnsi"/>
              </w:rPr>
              <w:t>N</w:t>
            </w:r>
            <w:r w:rsidR="00042DB1">
              <w:rPr>
                <w:rFonts w:cstheme="minorHAnsi"/>
              </w:rPr>
              <w:t>icméně</w:t>
            </w:r>
            <w:r w:rsidR="0011369D">
              <w:rPr>
                <w:rFonts w:cstheme="minorHAnsi"/>
              </w:rPr>
              <w:t xml:space="preserve"> je </w:t>
            </w:r>
            <w:r w:rsidR="00F0349F">
              <w:rPr>
                <w:rFonts w:cstheme="minorHAnsi"/>
              </w:rPr>
              <w:t>diskutabilní,</w:t>
            </w:r>
            <w:r w:rsidR="0011369D">
              <w:rPr>
                <w:rFonts w:cstheme="minorHAnsi"/>
              </w:rPr>
              <w:t xml:space="preserve"> zda byly naplněny zásady práce a to konkrétně: </w:t>
            </w:r>
          </w:p>
          <w:p w14:paraId="1355DB3F" w14:textId="77777777" w:rsidR="0011369D" w:rsidRDefault="0011369D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F0ADB3" w14:textId="57734A87" w:rsidR="0011369D" w:rsidRDefault="0011369D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1369D">
              <w:rPr>
                <w:rFonts w:cstheme="minorHAnsi"/>
                <w:i/>
              </w:rPr>
              <w:t>Proveďte analýzu současné úrovně marketingové komunikace</w:t>
            </w:r>
            <w:r>
              <w:rPr>
                <w:rFonts w:cstheme="minorHAnsi"/>
              </w:rPr>
              <w:t xml:space="preserve"> </w:t>
            </w:r>
            <w:r w:rsidRPr="00042DB1">
              <w:rPr>
                <w:rFonts w:cstheme="minorHAnsi"/>
                <w:i/>
              </w:rPr>
              <w:t>Centra kardiovaskulární a transplantační chirurgie</w:t>
            </w:r>
            <w:r>
              <w:rPr>
                <w:rFonts w:cstheme="minorHAnsi"/>
              </w:rPr>
              <w:t>, protože v práci studentka jen teoreticky popsala</w:t>
            </w:r>
            <w:r w:rsidR="00902612">
              <w:rPr>
                <w:rFonts w:cstheme="minorHAnsi"/>
              </w:rPr>
              <w:t xml:space="preserve"> (cca na 1 stránku)</w:t>
            </w:r>
            <w:r>
              <w:rPr>
                <w:rFonts w:cstheme="minorHAnsi"/>
              </w:rPr>
              <w:t xml:space="preserve">, </w:t>
            </w:r>
            <w:r w:rsidR="00902612">
              <w:rPr>
                <w:rFonts w:cstheme="minorHAnsi"/>
              </w:rPr>
              <w:t xml:space="preserve">jaké nástroje marketingové komunikace centrum využívá </w:t>
            </w:r>
            <w:r>
              <w:rPr>
                <w:rFonts w:cstheme="minorHAnsi"/>
              </w:rPr>
              <w:t xml:space="preserve">ale nikde jsem nenalezla </w:t>
            </w:r>
            <w:r w:rsidR="00902612">
              <w:rPr>
                <w:rFonts w:cstheme="minorHAnsi"/>
              </w:rPr>
              <w:t>jejich detailně</w:t>
            </w:r>
            <w:r w:rsidR="000630A3">
              <w:rPr>
                <w:rFonts w:cstheme="minorHAnsi"/>
              </w:rPr>
              <w:t>jší</w:t>
            </w:r>
            <w:r w:rsidR="00902612">
              <w:rPr>
                <w:rFonts w:cstheme="minorHAnsi"/>
              </w:rPr>
              <w:t xml:space="preserve"> popis či </w:t>
            </w:r>
            <w:r>
              <w:rPr>
                <w:rFonts w:cstheme="minorHAnsi"/>
              </w:rPr>
              <w:t>analýz</w:t>
            </w:r>
            <w:r w:rsidR="00902612">
              <w:rPr>
                <w:rFonts w:cstheme="minorHAnsi"/>
              </w:rPr>
              <w:t>u. Více do hloubky studentka popsala</w:t>
            </w:r>
            <w:r w:rsidR="000630A3">
              <w:rPr>
                <w:rFonts w:cstheme="minorHAnsi"/>
              </w:rPr>
              <w:t xml:space="preserve"> pouze</w:t>
            </w:r>
            <w:r w:rsidR="00902612">
              <w:rPr>
                <w:rFonts w:cstheme="minorHAnsi"/>
              </w:rPr>
              <w:t xml:space="preserve"> sociální sítě. </w:t>
            </w:r>
            <w:r>
              <w:rPr>
                <w:rFonts w:cstheme="minorHAnsi"/>
              </w:rPr>
              <w:t xml:space="preserve"> </w:t>
            </w:r>
          </w:p>
          <w:p w14:paraId="68247CBA" w14:textId="77777777" w:rsidR="00F0349F" w:rsidRDefault="00F0349F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A2CD5F" w14:textId="693BDD6B" w:rsidR="008D58F6" w:rsidRDefault="00042DB1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42DB1">
              <w:rPr>
                <w:rFonts w:cstheme="minorHAnsi"/>
                <w:i/>
              </w:rPr>
              <w:t>Na základě výsledků analýzy zpracujte návrh marketingové komunikace Centra kardiovaskulární a transplantační chirurgie</w:t>
            </w:r>
            <w:r w:rsidR="00F0349F">
              <w:rPr>
                <w:rFonts w:cstheme="minorHAnsi"/>
                <w:i/>
              </w:rPr>
              <w:t xml:space="preserve"> -</w:t>
            </w:r>
            <w:r>
              <w:rPr>
                <w:rFonts w:cstheme="minorHAnsi"/>
                <w:i/>
              </w:rPr>
              <w:t xml:space="preserve"> </w:t>
            </w:r>
            <w:r w:rsidR="00F0349F" w:rsidRPr="00F0349F">
              <w:rPr>
                <w:rFonts w:cstheme="minorHAnsi"/>
              </w:rPr>
              <w:t>p</w:t>
            </w:r>
            <w:r w:rsidRPr="00F0349F">
              <w:rPr>
                <w:rFonts w:cstheme="minorHAnsi"/>
              </w:rPr>
              <w:t>rojektová</w:t>
            </w:r>
            <w:r>
              <w:rPr>
                <w:rFonts w:cstheme="minorHAnsi"/>
              </w:rPr>
              <w:t xml:space="preserve"> část je</w:t>
            </w:r>
            <w:r w:rsidR="00F0349F">
              <w:rPr>
                <w:rFonts w:cstheme="minorHAnsi"/>
              </w:rPr>
              <w:t xml:space="preserve"> také</w:t>
            </w:r>
            <w:r>
              <w:rPr>
                <w:rFonts w:cstheme="minorHAnsi"/>
              </w:rPr>
              <w:t xml:space="preserve"> </w:t>
            </w:r>
            <w:r w:rsidR="0011369D">
              <w:rPr>
                <w:rFonts w:cstheme="minorHAnsi"/>
              </w:rPr>
              <w:t>zaměřena pouze na marketingovou komunikaci na sociálních sítí</w:t>
            </w:r>
            <w:r w:rsidR="00902612">
              <w:rPr>
                <w:rFonts w:cstheme="minorHAnsi"/>
              </w:rPr>
              <w:t xml:space="preserve">. Zároveň v práci není nikde podloženo a srozumitelně vysvětleno, proč studentka se zaměřila jen na tuto část marketingové komunikace. </w:t>
            </w:r>
          </w:p>
          <w:p w14:paraId="78C85C5A" w14:textId="398BE54D" w:rsidR="00BA5166" w:rsidRDefault="00BA5166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95560F" w14:textId="05C0CA70" w:rsidR="00F0349F" w:rsidRDefault="00BA5166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zásadách také studentka špatně uvedla jméno autora – v</w:t>
            </w:r>
            <w:r w:rsidR="00902612">
              <w:rPr>
                <w:rFonts w:cstheme="minorHAnsi"/>
              </w:rPr>
              <w:t> zásadách DP</w:t>
            </w:r>
            <w:r>
              <w:rPr>
                <w:rFonts w:cstheme="minorHAnsi"/>
              </w:rPr>
              <w:t xml:space="preserve"> je uvedeno </w:t>
            </w:r>
            <w:proofErr w:type="spellStart"/>
            <w:r>
              <w:rPr>
                <w:rFonts w:cstheme="minorHAnsi"/>
              </w:rPr>
              <w:t>Godit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Seth</w:t>
            </w:r>
            <w:proofErr w:type="spellEnd"/>
            <w:r>
              <w:rPr>
                <w:rFonts w:cstheme="minorHAnsi"/>
              </w:rPr>
              <w:t xml:space="preserve">, ale správně je </w:t>
            </w:r>
            <w:proofErr w:type="spellStart"/>
            <w:r>
              <w:rPr>
                <w:rFonts w:cstheme="minorHAnsi"/>
              </w:rPr>
              <w:t>Godin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Seth</w:t>
            </w:r>
            <w:proofErr w:type="spellEnd"/>
            <w:r>
              <w:rPr>
                <w:rFonts w:cstheme="minorHAnsi"/>
              </w:rPr>
              <w:t xml:space="preserve">. </w:t>
            </w:r>
          </w:p>
          <w:p w14:paraId="7ED3E311" w14:textId="4CAD835D" w:rsidR="00F0349F" w:rsidRPr="000E094A" w:rsidRDefault="00F0349F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E040022" w:rsidR="000E094A" w:rsidRDefault="00D016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05ED3339" w:rsidR="000E094A" w:rsidRPr="004507E5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71656C7D" w:rsidR="00527BA6" w:rsidRPr="000E094A" w:rsidRDefault="00BA1787" w:rsidP="00BA516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</w:t>
            </w:r>
            <w:r w:rsidR="000056ED">
              <w:rPr>
                <w:rFonts w:cstheme="minorHAnsi"/>
              </w:rPr>
              <w:t xml:space="preserve"> studentka popisuje </w:t>
            </w:r>
            <w:r w:rsidR="00BA5166">
              <w:rPr>
                <w:rFonts w:cstheme="minorHAnsi"/>
              </w:rPr>
              <w:t xml:space="preserve">marketingovou komunikaci a její jednotlivé nástroje využívané ve zdravotnictví. Samotnou </w:t>
            </w:r>
            <w:r w:rsidR="00D0161F">
              <w:rPr>
                <w:rFonts w:cstheme="minorHAnsi"/>
              </w:rPr>
              <w:t xml:space="preserve">kapitolu pak věnovala sociálním sítím. Dále v teoretické části studentka popsala metody pro zpracování analytické části práce. Samotné shrnutí teoretické části by si jistě zasloužilo hlubší zpracování, alespoň na 1 stránku.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92EACE9" w:rsidR="000E094A" w:rsidRDefault="004507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2C2ACA2" w14:textId="7D205A8E" w:rsidR="00F0349F" w:rsidRDefault="00D0161F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navazuje na teoretickou část, kde studentka zpracovala PESTLE analýzu, analýzu </w:t>
            </w:r>
            <w:proofErr w:type="spellStart"/>
            <w:r>
              <w:rPr>
                <w:rFonts w:cstheme="minorHAnsi"/>
              </w:rPr>
              <w:t>mezoprostředí</w:t>
            </w:r>
            <w:proofErr w:type="spellEnd"/>
            <w:r>
              <w:rPr>
                <w:rFonts w:cstheme="minorHAnsi"/>
              </w:rPr>
              <w:t>, analýzu vnitřního prostředí CKTCH, popsala marketingový mix organizace – kde však popsala marketingový mix produktu</w:t>
            </w:r>
            <w:r w:rsidR="00902612">
              <w:rPr>
                <w:rFonts w:cstheme="minorHAnsi"/>
              </w:rPr>
              <w:t xml:space="preserve"> (4P)</w:t>
            </w:r>
            <w:r>
              <w:rPr>
                <w:rFonts w:cstheme="minorHAnsi"/>
              </w:rPr>
              <w:t>, místo marketingového mixu služeb</w:t>
            </w:r>
            <w:r w:rsidR="00902612">
              <w:rPr>
                <w:rFonts w:cstheme="minorHAnsi"/>
              </w:rPr>
              <w:t xml:space="preserve"> (7P)</w:t>
            </w:r>
            <w:r>
              <w:rPr>
                <w:rFonts w:cstheme="minorHAnsi"/>
              </w:rPr>
              <w:t xml:space="preserve">. Dále v práci popsala současný stav marketingové </w:t>
            </w:r>
            <w:r>
              <w:rPr>
                <w:rFonts w:cstheme="minorHAnsi"/>
              </w:rPr>
              <w:lastRenderedPageBreak/>
              <w:t>komunikace zaměřené na sociální sítě</w:t>
            </w:r>
            <w:r w:rsidR="00D327B9">
              <w:rPr>
                <w:rFonts w:cstheme="minorHAnsi"/>
              </w:rPr>
              <w:t xml:space="preserve"> a porovnala ho s konkurenčním zařízení IKEM. </w:t>
            </w:r>
            <w:r w:rsidR="00902612">
              <w:rPr>
                <w:rFonts w:cstheme="minorHAnsi"/>
              </w:rPr>
              <w:t xml:space="preserve">Chybí mi zde ale hlubší popis dalších nástrojů marketingové komunikace, aby byla </w:t>
            </w:r>
            <w:r w:rsidR="000630A3">
              <w:rPr>
                <w:rFonts w:cstheme="minorHAnsi"/>
              </w:rPr>
              <w:t xml:space="preserve">zcela </w:t>
            </w:r>
            <w:r w:rsidR="00902612">
              <w:rPr>
                <w:rFonts w:cstheme="minorHAnsi"/>
              </w:rPr>
              <w:t>naplněna zásada DP.</w:t>
            </w:r>
          </w:p>
          <w:p w14:paraId="7549E461" w14:textId="2ECB5979" w:rsidR="00BA5166" w:rsidRDefault="00BA5166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BA3D3DA" w14:textId="77777777" w:rsidR="000A1980" w:rsidRDefault="00902612" w:rsidP="00BA5166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>Zároveň</w:t>
            </w:r>
            <w:r w:rsidR="00BA5166">
              <w:rPr>
                <w:rFonts w:cstheme="minorHAnsi"/>
              </w:rPr>
              <w:t xml:space="preserve"> v práci není nikde podloženo, proč si studentka vybrala právě sociální sítě – v textu na str. 61 uvádí</w:t>
            </w:r>
            <w:r>
              <w:rPr>
                <w:rFonts w:cstheme="minorHAnsi"/>
              </w:rPr>
              <w:t>:</w:t>
            </w:r>
            <w:r w:rsidR="00BA5166">
              <w:rPr>
                <w:rFonts w:cstheme="minorHAnsi"/>
              </w:rPr>
              <w:t xml:space="preserve"> </w:t>
            </w:r>
            <w:r w:rsidR="00BA5166" w:rsidRPr="00F0349F">
              <w:rPr>
                <w:rFonts w:cstheme="minorHAnsi"/>
                <w:i/>
              </w:rPr>
              <w:t>z rozhovoru se zástupcem PR oddělení CKTCH vyplynulo</w:t>
            </w:r>
            <w:r w:rsidR="00BA5166">
              <w:rPr>
                <w:i/>
              </w:rPr>
              <w:t>, že nemocnice sama vnímá</w:t>
            </w:r>
            <w:r w:rsidR="00BA5166" w:rsidRPr="00F0349F">
              <w:rPr>
                <w:i/>
              </w:rPr>
              <w:t xml:space="preserve"> velký potenciál ve využívání sociálních sítí jako nástroje pro komunikaci s veřejností i budování značky</w:t>
            </w:r>
            <w:r w:rsidR="00BA5166">
              <w:rPr>
                <w:i/>
              </w:rPr>
              <w:t xml:space="preserve"> –</w:t>
            </w:r>
            <w:r>
              <w:t xml:space="preserve"> ale v textu není rozhovor nikde uveden. </w:t>
            </w:r>
          </w:p>
          <w:p w14:paraId="5ED4516A" w14:textId="77777777" w:rsidR="000A1980" w:rsidRDefault="000A1980" w:rsidP="00BA5166">
            <w:pPr>
              <w:tabs>
                <w:tab w:val="right" w:pos="8789"/>
              </w:tabs>
              <w:jc w:val="both"/>
            </w:pPr>
          </w:p>
          <w:p w14:paraId="7DE1D689" w14:textId="14CE68EE" w:rsidR="00D327B9" w:rsidRPr="000A1980" w:rsidRDefault="00BA5166" w:rsidP="00BA5166">
            <w:pPr>
              <w:tabs>
                <w:tab w:val="right" w:pos="8789"/>
              </w:tabs>
              <w:jc w:val="both"/>
            </w:pPr>
            <w:r>
              <w:t>Dále v textu studentka zmiňuje</w:t>
            </w:r>
            <w:r w:rsidR="000A1980">
              <w:t>:</w:t>
            </w:r>
            <w:r>
              <w:t xml:space="preserve"> </w:t>
            </w:r>
            <w:r w:rsidRPr="00BA5166">
              <w:rPr>
                <w:i/>
              </w:rPr>
              <w:t>Vzhledem k tomu, že část zaměstnanců k této formě prezentace přistupuje s určitým odstupem, byl kvantitativní výzkum v této práci cíleně zaměřen právě na ně – s cílem zjistit jejich postoje, obavy i ochotu zapojit se do budoucích komunikačních aktivit nemocnice na sociálních sítích.</w:t>
            </w:r>
            <w:r>
              <w:t xml:space="preserve"> </w:t>
            </w:r>
            <w:r w:rsidR="000A1980">
              <w:t xml:space="preserve">V </w:t>
            </w:r>
            <w:r>
              <w:t>dotazníkovém šetření (viz příloha PII) je pouze 1 otázka zaměřena na ochotu</w:t>
            </w:r>
            <w:r w:rsidR="000A1980">
              <w:t xml:space="preserve"> zaměstnanců</w:t>
            </w:r>
            <w:r>
              <w:t xml:space="preserve"> se zapojit do obsahu tvořeného pro sociální sítě, ostatní otázky jsou spíše zaměřeny na vnímání sociálních sítí z hlediska obsahu a jejich preference – čímž si tedy text </w:t>
            </w:r>
            <w:r w:rsidR="000630A3">
              <w:t xml:space="preserve">s otázky dotazníku </w:t>
            </w:r>
            <w:r>
              <w:t>rozporuje</w:t>
            </w:r>
            <w:r w:rsidR="000A1980">
              <w:t xml:space="preserve">. Vzhledem k charakteru sociálních sítí (jakožto nástroje marketingové komunikace) a obsahu návrhu projektové části by bylo vhodnější dotazníkové šetření realizovat mezi </w:t>
            </w:r>
            <w:r>
              <w:t>cílovou skupinou (případně veřejnost)</w:t>
            </w:r>
            <w:r w:rsidR="000A1980">
              <w:t xml:space="preserve">, a ne zaměstnance. </w:t>
            </w:r>
            <w:r w:rsidR="000A1980">
              <w:rPr>
                <w:rFonts w:cstheme="minorHAnsi"/>
              </w:rPr>
              <w:t>Výstupy z</w:t>
            </w:r>
            <w:r w:rsidR="00D327B9">
              <w:rPr>
                <w:rFonts w:cstheme="minorHAnsi"/>
              </w:rPr>
              <w:t xml:space="preserve"> dotazníkové šetření, pro které si </w:t>
            </w:r>
            <w:r w:rsidR="000A1980">
              <w:rPr>
                <w:rFonts w:cstheme="minorHAnsi"/>
              </w:rPr>
              <w:t xml:space="preserve">studentka </w:t>
            </w:r>
            <w:r w:rsidR="00D327B9">
              <w:rPr>
                <w:rFonts w:cstheme="minorHAnsi"/>
              </w:rPr>
              <w:t>stanovila 4 výzkumné otázky</w:t>
            </w:r>
            <w:r w:rsidR="000A1980">
              <w:rPr>
                <w:rFonts w:cstheme="minorHAnsi"/>
              </w:rPr>
              <w:t>, byly vyhodnoceny pomocí grafů a jejich popisu.</w:t>
            </w:r>
            <w:r w:rsidR="00D327B9">
              <w:rPr>
                <w:rFonts w:cstheme="minorHAnsi"/>
              </w:rPr>
              <w:t xml:space="preserve"> </w:t>
            </w:r>
          </w:p>
          <w:p w14:paraId="23F39E44" w14:textId="540B4F7F" w:rsidR="00D327B9" w:rsidRDefault="00D327B9" w:rsidP="00BA516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0F5AF33" w14:textId="328D72CA" w:rsidR="00D327B9" w:rsidRPr="00BA5166" w:rsidRDefault="00D327B9" w:rsidP="00BA516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 závě</w:t>
            </w:r>
            <w:r w:rsidR="000A1980">
              <w:rPr>
                <w:rFonts w:cstheme="minorHAnsi"/>
              </w:rPr>
              <w:t>r</w:t>
            </w:r>
            <w:r>
              <w:rPr>
                <w:rFonts w:cstheme="minorHAnsi"/>
              </w:rPr>
              <w:t xml:space="preserve"> analytické práce studentka zpracovala SWOT analýzu, nicméně ne všechny faktory jsou vysvětleny v textové části a ani z tabulky není zřejmé, jak některé faktory studentka myslela, proto nejde jasně říci, zda jsou určeny správně, např. </w:t>
            </w:r>
            <w:r w:rsidRPr="000A1980">
              <w:rPr>
                <w:rFonts w:cstheme="minorHAnsi"/>
                <w:i/>
                <w:iCs/>
              </w:rPr>
              <w:t>možnost čerpání dotací</w:t>
            </w:r>
            <w:r>
              <w:rPr>
                <w:rFonts w:cstheme="minorHAnsi"/>
              </w:rPr>
              <w:t xml:space="preserve"> nebo </w:t>
            </w:r>
            <w:r w:rsidRPr="000A1980">
              <w:rPr>
                <w:rFonts w:cstheme="minorHAnsi"/>
                <w:i/>
                <w:iCs/>
              </w:rPr>
              <w:t>spolupráce s dalšími špičkovými centry</w:t>
            </w:r>
            <w:r w:rsidR="000630A3">
              <w:rPr>
                <w:rFonts w:cstheme="minorHAnsi"/>
                <w:i/>
                <w:iCs/>
              </w:rPr>
              <w:t xml:space="preserve"> </w:t>
            </w:r>
            <w:r w:rsidR="000630A3" w:rsidRPr="000630A3">
              <w:rPr>
                <w:rFonts w:cstheme="minorHAnsi"/>
              </w:rPr>
              <w:t>apod.</w:t>
            </w:r>
          </w:p>
          <w:p w14:paraId="4A3430BA" w14:textId="77777777" w:rsidR="00BA5166" w:rsidRDefault="00BA5166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1658383" w:rsidR="000E094A" w:rsidRPr="000E094A" w:rsidRDefault="00135F2F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14:paraId="530A7CCA" w14:textId="1ECCFC0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6402C85" w:rsidR="000E094A" w:rsidRDefault="004507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F3E041" w14:textId="022A031A" w:rsidR="000E094A" w:rsidRDefault="00D327B9" w:rsidP="00D016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se zaměřuje pouze na marketingovou komunikaci na sociálních sítí, tedy plně nekoresponduje s tématem a zásady práce. </w:t>
            </w:r>
            <w:r w:rsidR="000A1980">
              <w:rPr>
                <w:rFonts w:cstheme="minorHAnsi"/>
              </w:rPr>
              <w:t>Projektové části by prospělo, kdyby realizovaný dotazníkový výzkum byl zpracován více do hloubky a na základě získaných dat</w:t>
            </w:r>
            <w:r w:rsidR="000630A3">
              <w:rPr>
                <w:rFonts w:cstheme="minorHAnsi"/>
              </w:rPr>
              <w:t xml:space="preserve"> tak mohl být</w:t>
            </w:r>
            <w:r w:rsidR="000A1980">
              <w:rPr>
                <w:rFonts w:cstheme="minorHAnsi"/>
              </w:rPr>
              <w:t xml:space="preserve"> vytvoř</w:t>
            </w:r>
            <w:r w:rsidR="000630A3">
              <w:rPr>
                <w:rFonts w:cstheme="minorHAnsi"/>
              </w:rPr>
              <w:t xml:space="preserve">en více </w:t>
            </w:r>
            <w:r w:rsidR="000A1980">
              <w:rPr>
                <w:rFonts w:cstheme="minorHAnsi"/>
              </w:rPr>
              <w:t>kvalitní návrh. P</w:t>
            </w:r>
            <w:r w:rsidR="00002612">
              <w:rPr>
                <w:rFonts w:cstheme="minorHAnsi"/>
              </w:rPr>
              <w:t>rojektová část je hodně popisná a méně přehledná, určitě by ke zkvalitnění přispěla různá grafická zpracování</w:t>
            </w:r>
            <w:r w:rsidR="000630A3">
              <w:rPr>
                <w:rFonts w:cstheme="minorHAnsi"/>
              </w:rPr>
              <w:t xml:space="preserve"> či </w:t>
            </w:r>
            <w:proofErr w:type="spellStart"/>
            <w:r w:rsidR="000630A3">
              <w:rPr>
                <w:rFonts w:cstheme="minorHAnsi"/>
              </w:rPr>
              <w:t>tebulky</w:t>
            </w:r>
            <w:proofErr w:type="spellEnd"/>
            <w:r w:rsidR="000630A3">
              <w:rPr>
                <w:rFonts w:cstheme="minorHAnsi"/>
              </w:rPr>
              <w:t>.</w:t>
            </w:r>
            <w:r w:rsidR="000A1980">
              <w:rPr>
                <w:rFonts w:cstheme="minorHAnsi"/>
              </w:rPr>
              <w:t xml:space="preserve"> Oceňuji, že</w:t>
            </w:r>
            <w:r w:rsidR="00002612">
              <w:rPr>
                <w:rFonts w:cstheme="minorHAnsi"/>
              </w:rPr>
              <w:t xml:space="preserve"> </w:t>
            </w:r>
            <w:r w:rsidR="000A1980">
              <w:rPr>
                <w:rFonts w:cstheme="minorHAnsi"/>
              </w:rPr>
              <w:t>s</w:t>
            </w:r>
            <w:r w:rsidR="00002612">
              <w:rPr>
                <w:rFonts w:cstheme="minorHAnsi"/>
              </w:rPr>
              <w:t>tudentka se zaměřila na vytvoření rozsáhlého plánu komunikace na sociálních sítí</w:t>
            </w:r>
            <w:r w:rsidR="00414386">
              <w:rPr>
                <w:rFonts w:cstheme="minorHAnsi"/>
              </w:rPr>
              <w:t xml:space="preserve"> po jednotlivých týdnech (celkem 7 týdnů)</w:t>
            </w:r>
            <w:r w:rsidR="000630A3">
              <w:rPr>
                <w:rFonts w:cstheme="minorHAnsi"/>
              </w:rPr>
              <w:t>.</w:t>
            </w:r>
          </w:p>
          <w:p w14:paraId="5A427C2F" w14:textId="43A3012C" w:rsidR="00414386" w:rsidRDefault="00414386" w:rsidP="00D016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F70D69D" w14:textId="1FA9653E" w:rsidR="00414386" w:rsidRDefault="00414386" w:rsidP="00D016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také studentka zpracovala časovou, rizikovou a nákladovou analýzu. V nákladové analýze (str.103) studentka počítá s částkou </w:t>
            </w:r>
            <w:r w:rsidRPr="00B04BD0">
              <w:rPr>
                <w:rFonts w:cstheme="minorHAnsi"/>
                <w:i/>
                <w:iCs/>
              </w:rPr>
              <w:t>60 000 Kč pro realizační tým</w:t>
            </w:r>
            <w:r>
              <w:rPr>
                <w:rFonts w:cstheme="minorHAnsi"/>
              </w:rPr>
              <w:t xml:space="preserve"> </w:t>
            </w:r>
            <w:r w:rsidRPr="00414386">
              <w:rPr>
                <w:rFonts w:cstheme="minorHAnsi"/>
                <w:i/>
              </w:rPr>
              <w:t>(HR, marketing, PR, zdravotník)</w:t>
            </w:r>
            <w:r>
              <w:rPr>
                <w:rFonts w:cstheme="minorHAnsi"/>
              </w:rPr>
              <w:t xml:space="preserve"> a jejich prací na 7 týdnů – z tabulky a textu není zřejmé, jak</w:t>
            </w:r>
            <w:r w:rsidR="00B04BD0">
              <w:rPr>
                <w:rFonts w:cstheme="minorHAnsi"/>
              </w:rPr>
              <w:t>ou formou bude</w:t>
            </w:r>
            <w:r>
              <w:rPr>
                <w:rFonts w:cstheme="minorHAnsi"/>
              </w:rPr>
              <w:t xml:space="preserve"> částka vypl</w:t>
            </w:r>
            <w:r w:rsidR="00B04BD0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cena a kdo bude osoba zodpovídající za marketing, když v textu je uvedeno, že organizace má pouze 1 člověka na PR oddělení. </w:t>
            </w:r>
            <w:r w:rsidR="004507E5">
              <w:rPr>
                <w:rFonts w:cstheme="minorHAnsi"/>
              </w:rPr>
              <w:t xml:space="preserve">Zároveň by bylo dobré více dopodrobna spočítat jednotlivé náklady. </w:t>
            </w:r>
          </w:p>
          <w:p w14:paraId="76751957" w14:textId="77777777" w:rsidR="00D327B9" w:rsidRDefault="00D327B9" w:rsidP="00D016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12EF03E5" w:rsidR="00D327B9" w:rsidRPr="000E094A" w:rsidRDefault="00D327B9" w:rsidP="00D016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4445957" w:rsidR="000E094A" w:rsidRDefault="004507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129F05D8" w:rsidR="000E094A" w:rsidRPr="000E094A" w:rsidRDefault="00103650" w:rsidP="009E667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Celkově práce </w:t>
            </w:r>
            <w:r w:rsidR="00CA750E">
              <w:rPr>
                <w:rFonts w:cstheme="minorHAnsi"/>
              </w:rPr>
              <w:t>neobsahuje výrazné formální nedostatk</w:t>
            </w:r>
            <w:r w:rsidR="00414386">
              <w:rPr>
                <w:rFonts w:cstheme="minorHAnsi"/>
              </w:rPr>
              <w:t>y, avšak ke kvalitě DP by jistě p</w:t>
            </w:r>
            <w:r w:rsidR="00B04BD0">
              <w:rPr>
                <w:rFonts w:cstheme="minorHAnsi"/>
              </w:rPr>
              <w:t>ři</w:t>
            </w:r>
            <w:r w:rsidR="00414386">
              <w:rPr>
                <w:rFonts w:cstheme="minorHAnsi"/>
              </w:rPr>
              <w:t xml:space="preserve">spělo její přehlednější zpracování.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34D7CD" w:rsidR="009C7318" w:rsidRDefault="00B04B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72D0C76A" w:rsidR="00D6308A" w:rsidRPr="000E094A" w:rsidRDefault="00325F24" w:rsidP="0041438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lastRenderedPageBreak/>
              <w:t xml:space="preserve">Diplomová práce je zaměřena na </w:t>
            </w:r>
            <w:r w:rsidR="00414386">
              <w:t xml:space="preserve">Návrh marketingové komunikace Centra kardiovaskulární a transplantační chirurgie. Nicméně práce je zaměřena pouze na </w:t>
            </w:r>
            <w:r w:rsidR="004507E5">
              <w:t xml:space="preserve">marketingovou komunikaci na sociálních sítí, tedy nekoresponduje zcela s tématem a zásadami práce. Dalším výrazným nedostatkem je nedostatečné propojení dotazníkového šetření a projektem. Z výše uvedených </w:t>
            </w:r>
            <w:r w:rsidR="00B04BD0">
              <w:t>důvodů by bylo vhodnější práci dopracovat.</w:t>
            </w:r>
          </w:p>
        </w:tc>
      </w:tr>
    </w:tbl>
    <w:bookmarkEnd w:id="1"/>
    <w:p w14:paraId="715E1861" w14:textId="784A46F3" w:rsidR="00F76136" w:rsidRDefault="009C7318" w:rsidP="00A40E93">
      <w:pPr>
        <w:jc w:val="both"/>
        <w:rPr>
          <w:i/>
          <w:sz w:val="18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5490C17A" w14:textId="77777777" w:rsidR="00325F24" w:rsidRPr="00325F24" w:rsidRDefault="00325F24" w:rsidP="00A40E93">
      <w:pPr>
        <w:jc w:val="both"/>
        <w:rPr>
          <w:rFonts w:cstheme="minorHAnsi"/>
          <w:sz w:val="16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FCE5090" w:rsidR="009C7318" w:rsidRPr="00440065" w:rsidRDefault="00042DB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</w:t>
      </w:r>
      <w:r w:rsidR="00F0349F">
        <w:rPr>
          <w:rFonts w:cstheme="minorHAnsi"/>
        </w:rPr>
        <w:t>základě,</w:t>
      </w:r>
      <w:r>
        <w:rPr>
          <w:rFonts w:cstheme="minorHAnsi"/>
        </w:rPr>
        <w:t xml:space="preserve"> čeho jste zařadila mezi nástroje</w:t>
      </w:r>
      <w:r w:rsidR="0011369D">
        <w:rPr>
          <w:rFonts w:cstheme="minorHAnsi"/>
        </w:rPr>
        <w:t xml:space="preserve"> </w:t>
      </w:r>
      <w:r>
        <w:rPr>
          <w:rFonts w:cstheme="minorHAnsi"/>
        </w:rPr>
        <w:t xml:space="preserve">marketingové komunikace i sociální síť </w:t>
      </w:r>
      <w:proofErr w:type="spellStart"/>
      <w:r>
        <w:rPr>
          <w:rFonts w:cstheme="minorHAnsi"/>
        </w:rPr>
        <w:t>TikTok</w:t>
      </w:r>
      <w:proofErr w:type="spellEnd"/>
      <w:r>
        <w:rPr>
          <w:rFonts w:cstheme="minorHAnsi"/>
        </w:rPr>
        <w:t>? Jakou formou budou podklady pro tuto síť zpracovávány?</w:t>
      </w:r>
    </w:p>
    <w:p w14:paraId="42BEEAB0" w14:textId="77777777" w:rsidR="00D0161F" w:rsidRPr="00D0161F" w:rsidRDefault="00D0161F" w:rsidP="00D0161F">
      <w:pPr>
        <w:pStyle w:val="Odstavecseseznamem"/>
        <w:numPr>
          <w:ilvl w:val="0"/>
          <w:numId w:val="4"/>
        </w:numPr>
        <w:tabs>
          <w:tab w:val="right" w:pos="8789"/>
        </w:tabs>
        <w:jc w:val="both"/>
        <w:rPr>
          <w:rFonts w:cstheme="minorHAnsi"/>
        </w:rPr>
      </w:pPr>
      <w:r w:rsidRPr="00D0161F">
        <w:rPr>
          <w:rFonts w:cstheme="minorHAnsi"/>
        </w:rPr>
        <w:t xml:space="preserve">Na straně 61 uvádíte - </w:t>
      </w:r>
      <w:r w:rsidRPr="00D0161F">
        <w:rPr>
          <w:rFonts w:cstheme="minorHAnsi"/>
          <w:i/>
        </w:rPr>
        <w:t>z</w:t>
      </w:r>
      <w:r w:rsidRPr="00D0161F">
        <w:rPr>
          <w:rFonts w:cstheme="minorHAnsi"/>
        </w:rPr>
        <w:t> </w:t>
      </w:r>
      <w:r w:rsidRPr="00D0161F">
        <w:rPr>
          <w:rFonts w:cstheme="minorHAnsi"/>
          <w:i/>
        </w:rPr>
        <w:t>rozhovoru se zástupcem PR oddělení CKTCH vyplynulo</w:t>
      </w:r>
      <w:r w:rsidRPr="00D0161F">
        <w:rPr>
          <w:rFonts w:cstheme="minorHAnsi"/>
        </w:rPr>
        <w:t xml:space="preserve">,… - kde je prosím uveden tento rozhovor? V práci ani v přílohách jsem ho nenašla. </w:t>
      </w:r>
    </w:p>
    <w:p w14:paraId="369BCC0A" w14:textId="6CDB3F36" w:rsidR="00D0161F" w:rsidRDefault="0000261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Projektovou část máte postavenou na zapojení zaměstnanců do tvorby obsahu na sociální sítě, myslíte si, že lékařský personál bude mít prostor se </w:t>
      </w:r>
      <w:r w:rsidR="00B04BD0">
        <w:rPr>
          <w:rFonts w:cstheme="minorHAnsi"/>
        </w:rPr>
        <w:t xml:space="preserve">zapojit </w:t>
      </w:r>
      <w:r>
        <w:rPr>
          <w:rFonts w:cstheme="minorHAnsi"/>
        </w:rPr>
        <w:t>do této činnosti?</w:t>
      </w:r>
      <w:r w:rsidR="00B04BD0">
        <w:rPr>
          <w:rFonts w:cstheme="minorHAnsi"/>
        </w:rPr>
        <w:t xml:space="preserve"> Jak </w:t>
      </w:r>
      <w:r w:rsidR="000630A3">
        <w:rPr>
          <w:rFonts w:cstheme="minorHAnsi"/>
        </w:rPr>
        <w:t>je</w:t>
      </w:r>
      <w:r w:rsidR="00B04BD0">
        <w:rPr>
          <w:rFonts w:cstheme="minorHAnsi"/>
        </w:rPr>
        <w:t xml:space="preserve"> budete případně motivovat? Vysvětlete </w:t>
      </w:r>
      <w:r w:rsidR="000630A3">
        <w:rPr>
          <w:rFonts w:cstheme="minorHAnsi"/>
        </w:rPr>
        <w:t xml:space="preserve">prosím </w:t>
      </w:r>
      <w:r w:rsidR="00B04BD0">
        <w:rPr>
          <w:rFonts w:cstheme="minorHAnsi"/>
        </w:rPr>
        <w:t>částku 3000 Kč uvedenou v</w:t>
      </w:r>
      <w:r w:rsidR="000630A3">
        <w:rPr>
          <w:rFonts w:cstheme="minorHAnsi"/>
        </w:rPr>
        <w:t> </w:t>
      </w:r>
      <w:r w:rsidR="00B04BD0">
        <w:rPr>
          <w:rFonts w:cstheme="minorHAnsi"/>
        </w:rPr>
        <w:t>tab</w:t>
      </w:r>
      <w:r w:rsidR="000630A3">
        <w:rPr>
          <w:rFonts w:cstheme="minorHAnsi"/>
        </w:rPr>
        <w:t>ulce na str. 104.</w:t>
      </w:r>
    </w:p>
    <w:p w14:paraId="008DAAEB" w14:textId="2E2531CC" w:rsidR="00B04BD0" w:rsidRDefault="00B04BD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Vysvětlete SWOT analýzu, především chybně uvedené faktory.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46E6F7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B04BD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B04B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24C641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76C5A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E8A6" w14:textId="77777777" w:rsidR="00903154" w:rsidRDefault="00903154" w:rsidP="00A40E93">
      <w:pPr>
        <w:spacing w:after="0" w:line="240" w:lineRule="auto"/>
      </w:pPr>
      <w:r>
        <w:separator/>
      </w:r>
    </w:p>
  </w:endnote>
  <w:endnote w:type="continuationSeparator" w:id="0">
    <w:p w14:paraId="5DF5439A" w14:textId="77777777" w:rsidR="00903154" w:rsidRDefault="0090315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05124" w14:textId="77777777" w:rsidR="00903154" w:rsidRDefault="00903154" w:rsidP="00A40E93">
      <w:pPr>
        <w:spacing w:after="0" w:line="240" w:lineRule="auto"/>
      </w:pPr>
      <w:r>
        <w:separator/>
      </w:r>
    </w:p>
  </w:footnote>
  <w:footnote w:type="continuationSeparator" w:id="0">
    <w:p w14:paraId="186BEAD6" w14:textId="77777777" w:rsidR="00903154" w:rsidRDefault="0090315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481497">
    <w:abstractNumId w:val="0"/>
  </w:num>
  <w:num w:numId="2" w16cid:durableId="1008484808">
    <w:abstractNumId w:val="3"/>
  </w:num>
  <w:num w:numId="3" w16cid:durableId="1992175636">
    <w:abstractNumId w:val="2"/>
  </w:num>
  <w:num w:numId="4" w16cid:durableId="1793208339">
    <w:abstractNumId w:val="1"/>
  </w:num>
  <w:num w:numId="5" w16cid:durableId="237059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2612"/>
    <w:rsid w:val="000056ED"/>
    <w:rsid w:val="00042DB1"/>
    <w:rsid w:val="000630A3"/>
    <w:rsid w:val="000A1980"/>
    <w:rsid w:val="000C0458"/>
    <w:rsid w:val="000E094A"/>
    <w:rsid w:val="00103650"/>
    <w:rsid w:val="0011369D"/>
    <w:rsid w:val="00135F2F"/>
    <w:rsid w:val="00144F5B"/>
    <w:rsid w:val="0020144D"/>
    <w:rsid w:val="0024258E"/>
    <w:rsid w:val="0024462E"/>
    <w:rsid w:val="0029651C"/>
    <w:rsid w:val="002C5ED6"/>
    <w:rsid w:val="00325F24"/>
    <w:rsid w:val="00372BDE"/>
    <w:rsid w:val="00414386"/>
    <w:rsid w:val="00440065"/>
    <w:rsid w:val="004507E5"/>
    <w:rsid w:val="00476C5A"/>
    <w:rsid w:val="004D378C"/>
    <w:rsid w:val="004D54A2"/>
    <w:rsid w:val="00527BA6"/>
    <w:rsid w:val="005C4ACA"/>
    <w:rsid w:val="005E1CAC"/>
    <w:rsid w:val="00600AD5"/>
    <w:rsid w:val="00667FDF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D58F6"/>
    <w:rsid w:val="008E2072"/>
    <w:rsid w:val="00902612"/>
    <w:rsid w:val="00903154"/>
    <w:rsid w:val="00936F59"/>
    <w:rsid w:val="00974EA2"/>
    <w:rsid w:val="00987B93"/>
    <w:rsid w:val="009C322A"/>
    <w:rsid w:val="009C7318"/>
    <w:rsid w:val="009E667B"/>
    <w:rsid w:val="00A40E93"/>
    <w:rsid w:val="00A7527E"/>
    <w:rsid w:val="00B04BD0"/>
    <w:rsid w:val="00B14451"/>
    <w:rsid w:val="00B16E5E"/>
    <w:rsid w:val="00B52BA0"/>
    <w:rsid w:val="00BA16DD"/>
    <w:rsid w:val="00BA1787"/>
    <w:rsid w:val="00BA5166"/>
    <w:rsid w:val="00C476B2"/>
    <w:rsid w:val="00CA34A9"/>
    <w:rsid w:val="00CA750E"/>
    <w:rsid w:val="00CD12C3"/>
    <w:rsid w:val="00D0161F"/>
    <w:rsid w:val="00D272D8"/>
    <w:rsid w:val="00D327B9"/>
    <w:rsid w:val="00D6308A"/>
    <w:rsid w:val="00DC7D52"/>
    <w:rsid w:val="00E22423"/>
    <w:rsid w:val="00E23579"/>
    <w:rsid w:val="00EE36F0"/>
    <w:rsid w:val="00EF1720"/>
    <w:rsid w:val="00F0349F"/>
    <w:rsid w:val="00F31711"/>
    <w:rsid w:val="00F76136"/>
    <w:rsid w:val="00FC2852"/>
    <w:rsid w:val="00FF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84070"/>
    <w:rsid w:val="00510546"/>
    <w:rsid w:val="005E083B"/>
    <w:rsid w:val="005E1CAC"/>
    <w:rsid w:val="009B7223"/>
    <w:rsid w:val="00A00291"/>
    <w:rsid w:val="00EE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A46D9E-A801-4586-9E7C-B55E495DD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1148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3</cp:revision>
  <cp:lastPrinted>2022-03-14T11:55:00Z</cp:lastPrinted>
  <dcterms:created xsi:type="dcterms:W3CDTF">2025-05-22T09:54:00Z</dcterms:created>
  <dcterms:modified xsi:type="dcterms:W3CDTF">2025-05-25T20:44:00Z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