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9A396B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03B0D" w:rsidRPr="00403B0D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B56C54">
        <w:rPr>
          <w:rFonts w:asciiTheme="minorHAnsi" w:hAnsiTheme="minorHAnsi" w:cstheme="minorHAnsi"/>
          <w:b/>
          <w:sz w:val="22"/>
          <w:szCs w:val="22"/>
        </w:rPr>
        <w:t>Veronika</w:t>
      </w:r>
      <w:r w:rsidR="00894DE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56C54">
        <w:rPr>
          <w:rFonts w:asciiTheme="minorHAnsi" w:hAnsiTheme="minorHAnsi" w:cstheme="minorHAnsi"/>
          <w:b/>
          <w:sz w:val="22"/>
          <w:szCs w:val="22"/>
        </w:rPr>
        <w:t>Škod</w:t>
      </w:r>
      <w:r w:rsidR="00894DE6">
        <w:rPr>
          <w:rFonts w:asciiTheme="minorHAnsi" w:hAnsiTheme="minorHAnsi" w:cstheme="minorHAnsi"/>
          <w:b/>
          <w:sz w:val="22"/>
          <w:szCs w:val="22"/>
        </w:rPr>
        <w:t>ová</w:t>
      </w:r>
      <w:r w:rsidR="00B56C54">
        <w:rPr>
          <w:rFonts w:asciiTheme="minorHAnsi" w:hAnsiTheme="minorHAnsi" w:cstheme="minorHAnsi"/>
          <w:b/>
          <w:sz w:val="22"/>
          <w:szCs w:val="22"/>
        </w:rPr>
        <w:t>, MBA</w:t>
      </w:r>
    </w:p>
    <w:p w14:paraId="00D6BB86" w14:textId="70CBF1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03B0D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9E4DE65" w14:textId="7D9FB9B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56C54">
        <w:rPr>
          <w:rFonts w:cstheme="minorHAnsi"/>
        </w:rPr>
        <w:t>Role</w:t>
      </w:r>
      <w:r w:rsidR="00894DE6">
        <w:rPr>
          <w:rFonts w:cstheme="minorHAnsi"/>
        </w:rPr>
        <w:t xml:space="preserve"> Age managementu </w:t>
      </w:r>
      <w:r w:rsidR="00B56C54">
        <w:rPr>
          <w:rFonts w:cstheme="minorHAnsi"/>
        </w:rPr>
        <w:t>při zvládání digitalizace ve zdravotnictví ve</w:t>
      </w:r>
      <w:r w:rsidR="00894DE6">
        <w:rPr>
          <w:rFonts w:cstheme="minorHAnsi"/>
        </w:rPr>
        <w:t xml:space="preserve"> vybrané </w:t>
      </w:r>
      <w:r w:rsidR="00B56C54">
        <w:rPr>
          <w:rFonts w:cstheme="minorHAnsi"/>
        </w:rPr>
        <w:t>organizaci.</w:t>
      </w:r>
    </w:p>
    <w:p w14:paraId="35028D0F" w14:textId="07C9736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D423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9F64BB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9EAB7C" w:rsidR="000E094A" w:rsidRDefault="006212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9F64BB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616473C" w:rsidR="000E094A" w:rsidRPr="000E094A" w:rsidRDefault="00403B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9F64BB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9546FD3" w:rsidR="000E094A" w:rsidRDefault="00403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9F64BB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81FAE3" w14:textId="43E06594" w:rsidR="00403B0D" w:rsidRPr="000E094A" w:rsidRDefault="00403B0D" w:rsidP="00403B0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 </w:t>
            </w:r>
            <w:r w:rsidR="00752753">
              <w:rPr>
                <w:rFonts w:cstheme="minorHAnsi"/>
              </w:rPr>
              <w:t>V závěru teoretické části je uved</w:t>
            </w:r>
            <w:r w:rsidR="00920385">
              <w:rPr>
                <w:rFonts w:cstheme="minorHAnsi"/>
              </w:rPr>
              <w:t xml:space="preserve">eno shrnutí teoretických východisek pro </w:t>
            </w:r>
            <w:r w:rsidR="00FD4236">
              <w:rPr>
                <w:rFonts w:cstheme="minorHAnsi"/>
              </w:rPr>
              <w:t xml:space="preserve">zpracování </w:t>
            </w:r>
            <w:r w:rsidR="00920385">
              <w:rPr>
                <w:rFonts w:cstheme="minorHAnsi"/>
              </w:rPr>
              <w:t>praktick</w:t>
            </w:r>
            <w:r w:rsidR="00FD4236">
              <w:rPr>
                <w:rFonts w:cstheme="minorHAnsi"/>
              </w:rPr>
              <w:t>é</w:t>
            </w:r>
            <w:r w:rsidR="00920385">
              <w:rPr>
                <w:rFonts w:cstheme="minorHAnsi"/>
              </w:rPr>
              <w:t xml:space="preserve"> část</w:t>
            </w:r>
            <w:r w:rsidR="00FD4236">
              <w:rPr>
                <w:rFonts w:cstheme="minorHAnsi"/>
              </w:rPr>
              <w:t>i</w:t>
            </w:r>
            <w:r w:rsidR="00920385">
              <w:rPr>
                <w:rFonts w:cstheme="minorHAnsi"/>
              </w:rPr>
              <w:t xml:space="preserve"> DP</w:t>
            </w:r>
            <w:r w:rsidR="00FD4236">
              <w:rPr>
                <w:rFonts w:cstheme="minorHAnsi"/>
              </w:rPr>
              <w:t xml:space="preserve">. </w:t>
            </w:r>
            <w:r w:rsidR="00711458">
              <w:rPr>
                <w:rFonts w:cstheme="minorHAnsi"/>
              </w:rPr>
              <w:t>J</w:t>
            </w:r>
            <w:r w:rsidR="00CC204A">
              <w:rPr>
                <w:rFonts w:cstheme="minorHAnsi"/>
              </w:rPr>
              <w:t>e</w:t>
            </w:r>
            <w:r w:rsidR="00920385">
              <w:rPr>
                <w:rFonts w:cstheme="minorHAnsi"/>
              </w:rPr>
              <w:t xml:space="preserve"> </w:t>
            </w:r>
            <w:r w:rsidR="00711458">
              <w:rPr>
                <w:rFonts w:cstheme="minorHAnsi"/>
              </w:rPr>
              <w:t>stanoven</w:t>
            </w:r>
            <w:r w:rsidR="00A63F15">
              <w:rPr>
                <w:rFonts w:cstheme="minorHAnsi"/>
              </w:rPr>
              <w:t xml:space="preserve"> koncept </w:t>
            </w:r>
            <w:r w:rsidR="008C116E">
              <w:rPr>
                <w:rFonts w:cstheme="minorHAnsi"/>
              </w:rPr>
              <w:t>role</w:t>
            </w:r>
            <w:r w:rsidR="00A63F15">
              <w:rPr>
                <w:rFonts w:cstheme="minorHAnsi"/>
              </w:rPr>
              <w:t xml:space="preserve"> Age managementu</w:t>
            </w:r>
            <w:r w:rsidR="008C116E">
              <w:rPr>
                <w:rFonts w:cstheme="minorHAnsi"/>
              </w:rPr>
              <w:t xml:space="preserve"> v procesu digitalizace zdravotnictví, jeho vliv na adaptaci zdravotnického personálu na nové technologie.</w:t>
            </w:r>
            <w:r w:rsidR="00A63F15">
              <w:rPr>
                <w:rFonts w:cstheme="minorHAnsi"/>
              </w:rPr>
              <w:t xml:space="preserve"> </w:t>
            </w:r>
            <w:r w:rsidR="00711458">
              <w:rPr>
                <w:rFonts w:cstheme="minorHAnsi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9F64BB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0C28D57" w:rsidR="000E094A" w:rsidRDefault="004447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9F64BB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10F210DA" w:rsidR="000E094A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C8DD5F9" w14:textId="77777777" w:rsidR="009F64BB" w:rsidRPr="009F64BB" w:rsidRDefault="009F64B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F34ABCB" w14:textId="1D65DBF4" w:rsidR="00596E30" w:rsidRDefault="00596E30" w:rsidP="00596E3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analýzu je v závěru teoretické části práce uveden souhrn teoretických poznatků</w:t>
            </w:r>
            <w:r w:rsidR="00920385">
              <w:rPr>
                <w:rFonts w:cstheme="minorHAnsi"/>
              </w:rPr>
              <w:t xml:space="preserve"> a jsou stanoven</w:t>
            </w:r>
            <w:r w:rsidR="00711458">
              <w:rPr>
                <w:rFonts w:cstheme="minorHAnsi"/>
              </w:rPr>
              <w:t>a východiska pro analýzu</w:t>
            </w:r>
            <w:r w:rsidR="00ED5D5E">
              <w:rPr>
                <w:rFonts w:cstheme="minorHAnsi"/>
              </w:rPr>
              <w:t xml:space="preserve"> role</w:t>
            </w:r>
            <w:r w:rsidR="00711458">
              <w:rPr>
                <w:rFonts w:cstheme="minorHAnsi"/>
              </w:rPr>
              <w:t xml:space="preserve"> </w:t>
            </w:r>
            <w:r w:rsidR="00A63F15">
              <w:rPr>
                <w:rFonts w:cstheme="minorHAnsi"/>
              </w:rPr>
              <w:t>Age managementu ve vztahu k</w:t>
            </w:r>
            <w:r w:rsidR="00ED5D5E">
              <w:rPr>
                <w:rFonts w:cstheme="minorHAnsi"/>
              </w:rPr>
              <w:t> digitalizaci ve zdravotnictví ve vybrané organizaci.</w:t>
            </w:r>
            <w:r w:rsidR="0092038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 praktické části DP je představen</w:t>
            </w:r>
            <w:r w:rsidR="0044472A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a charakterizován</w:t>
            </w:r>
            <w:r w:rsidR="0044472A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</w:t>
            </w:r>
            <w:r w:rsidR="00A63F15">
              <w:rPr>
                <w:rFonts w:cstheme="minorHAnsi"/>
              </w:rPr>
              <w:t>vybran</w:t>
            </w:r>
            <w:r w:rsidR="00ED5D5E">
              <w:rPr>
                <w:rFonts w:cstheme="minorHAnsi"/>
              </w:rPr>
              <w:t>é</w:t>
            </w:r>
            <w:r w:rsidR="00A63F15">
              <w:rPr>
                <w:rFonts w:cstheme="minorHAnsi"/>
              </w:rPr>
              <w:t xml:space="preserve"> </w:t>
            </w:r>
            <w:r w:rsidR="00ED5D5E">
              <w:rPr>
                <w:rFonts w:cstheme="minorHAnsi"/>
              </w:rPr>
              <w:t>zdravotnické zařízení.</w:t>
            </w:r>
            <w:r w:rsidR="007D3783">
              <w:rPr>
                <w:rFonts w:cstheme="minorHAnsi"/>
              </w:rPr>
              <w:t xml:space="preserve"> </w:t>
            </w:r>
            <w:r w:rsidR="00ED5D5E">
              <w:rPr>
                <w:rFonts w:cstheme="minorHAnsi"/>
              </w:rPr>
              <w:t>J</w:t>
            </w:r>
            <w:r w:rsidR="007D3783">
              <w:rPr>
                <w:rFonts w:cstheme="minorHAnsi"/>
              </w:rPr>
              <w:t xml:space="preserve">e to </w:t>
            </w:r>
            <w:r w:rsidR="00ED5D5E">
              <w:rPr>
                <w:rFonts w:cstheme="minorHAnsi"/>
              </w:rPr>
              <w:t xml:space="preserve">součást skupiny zdravotnických zařízení provozovaných soukromým subjektem. </w:t>
            </w:r>
            <w:r>
              <w:rPr>
                <w:rFonts w:cstheme="minorHAnsi"/>
              </w:rPr>
              <w:t>Výběr a postup aplikace metod použitých pro analýzu</w:t>
            </w:r>
            <w:r w:rsidR="0044472A">
              <w:rPr>
                <w:rFonts w:cstheme="minorHAnsi"/>
              </w:rPr>
              <w:t xml:space="preserve"> role </w:t>
            </w:r>
            <w:r w:rsidR="00A63F15">
              <w:rPr>
                <w:rFonts w:cstheme="minorHAnsi"/>
              </w:rPr>
              <w:t>Age managementu</w:t>
            </w:r>
            <w:r>
              <w:rPr>
                <w:rFonts w:cstheme="minorHAnsi"/>
              </w:rPr>
              <w:t xml:space="preserve"> </w:t>
            </w:r>
            <w:r w:rsidR="0044472A">
              <w:rPr>
                <w:rFonts w:cstheme="minorHAnsi"/>
              </w:rPr>
              <w:t xml:space="preserve">při zvládání digitalizace </w:t>
            </w:r>
            <w:r>
              <w:rPr>
                <w:rFonts w:cstheme="minorHAnsi"/>
              </w:rPr>
              <w:t xml:space="preserve">ve </w:t>
            </w:r>
            <w:r w:rsidR="0044472A">
              <w:rPr>
                <w:rFonts w:cstheme="minorHAnsi"/>
              </w:rPr>
              <w:t>vybraném zdravotnickém zařízení</w:t>
            </w:r>
            <w:r>
              <w:rPr>
                <w:rFonts w:cstheme="minorHAnsi"/>
              </w:rPr>
              <w:t xml:space="preserve"> je dostatečně popsán. Data pro hodnocení současného stavu byla získána jednak od </w:t>
            </w:r>
            <w:r w:rsidR="009F64BB">
              <w:rPr>
                <w:rFonts w:cstheme="minorHAnsi"/>
              </w:rPr>
              <w:t>pracovníků</w:t>
            </w:r>
            <w:r w:rsidR="0044472A">
              <w:rPr>
                <w:rFonts w:cstheme="minorHAnsi"/>
              </w:rPr>
              <w:t xml:space="preserve"> vybraného zdravotnického zařízení</w:t>
            </w:r>
            <w:r w:rsidR="001E5AB8">
              <w:rPr>
                <w:rFonts w:cstheme="minorHAnsi"/>
              </w:rPr>
              <w:t xml:space="preserve"> a jednak od </w:t>
            </w:r>
            <w:r w:rsidR="009F64BB">
              <w:rPr>
                <w:rFonts w:cstheme="minorHAnsi"/>
              </w:rPr>
              <w:t>vedoucí</w:t>
            </w:r>
            <w:r w:rsidR="0044472A">
              <w:rPr>
                <w:rFonts w:cstheme="minorHAnsi"/>
              </w:rPr>
              <w:t>ch pracovníků vybrané</w:t>
            </w:r>
            <w:r w:rsidR="009F64BB">
              <w:rPr>
                <w:rFonts w:cstheme="minorHAnsi"/>
              </w:rPr>
              <w:t xml:space="preserve"> organizace. </w:t>
            </w:r>
            <w:r>
              <w:rPr>
                <w:rFonts w:cstheme="minorHAnsi"/>
              </w:rPr>
              <w:t>Byl</w:t>
            </w:r>
            <w:r w:rsidR="001E5AB8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použit</w:t>
            </w:r>
            <w:r w:rsidR="001E5AB8">
              <w:rPr>
                <w:rFonts w:cstheme="minorHAnsi"/>
              </w:rPr>
              <w:t>o dotazníkové šetření mezi</w:t>
            </w:r>
            <w:r w:rsidR="009F64BB">
              <w:rPr>
                <w:rFonts w:cstheme="minorHAnsi"/>
              </w:rPr>
              <w:t xml:space="preserve"> pracovníky a </w:t>
            </w:r>
            <w:r w:rsidR="0044472A">
              <w:rPr>
                <w:rFonts w:cstheme="minorHAnsi"/>
              </w:rPr>
              <w:t>polo-</w:t>
            </w:r>
            <w:r>
              <w:rPr>
                <w:rFonts w:cstheme="minorHAnsi"/>
              </w:rPr>
              <w:t>strukturovan</w:t>
            </w:r>
            <w:r w:rsidR="0044472A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rozhovor</w:t>
            </w:r>
            <w:r w:rsidR="00711ED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="001E5AB8">
              <w:rPr>
                <w:rFonts w:cstheme="minorHAnsi"/>
              </w:rPr>
              <w:t>s</w:t>
            </w:r>
            <w:r w:rsidR="0044472A">
              <w:rPr>
                <w:rFonts w:cstheme="minorHAnsi"/>
              </w:rPr>
              <w:t>e dvěma </w:t>
            </w:r>
            <w:r w:rsidR="009F64BB">
              <w:rPr>
                <w:rFonts w:cstheme="minorHAnsi"/>
              </w:rPr>
              <w:t>vedoucí</w:t>
            </w:r>
            <w:r w:rsidR="0044472A">
              <w:rPr>
                <w:rFonts w:cstheme="minorHAnsi"/>
              </w:rPr>
              <w:t>mi pracovníky vybrané organizace</w:t>
            </w:r>
            <w:r w:rsidR="001E5AB8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CC204A">
              <w:rPr>
                <w:rFonts w:cstheme="minorHAnsi"/>
              </w:rPr>
              <w:t>V závěru analytické části</w:t>
            </w:r>
            <w:r w:rsidR="00555D0D">
              <w:rPr>
                <w:rFonts w:cstheme="minorHAnsi"/>
              </w:rPr>
              <w:t xml:space="preserve"> je zpracováno </w:t>
            </w:r>
            <w:r w:rsidR="00DE4039">
              <w:rPr>
                <w:rFonts w:cstheme="minorHAnsi"/>
              </w:rPr>
              <w:t>zhodnocení</w:t>
            </w:r>
            <w:r w:rsidR="00555D0D">
              <w:rPr>
                <w:rFonts w:cstheme="minorHAnsi"/>
              </w:rPr>
              <w:t xml:space="preserve"> a jsou identifikovány </w:t>
            </w:r>
            <w:r w:rsidR="00DE4039">
              <w:rPr>
                <w:rFonts w:cstheme="minorHAnsi"/>
              </w:rPr>
              <w:t>klíčové faktory</w:t>
            </w:r>
            <w:r w:rsidR="00555D0D">
              <w:rPr>
                <w:rFonts w:cstheme="minorHAnsi"/>
              </w:rPr>
              <w:t xml:space="preserve"> pro </w:t>
            </w:r>
            <w:r w:rsidR="00DE4039">
              <w:rPr>
                <w:rFonts w:cstheme="minorHAnsi"/>
              </w:rPr>
              <w:t>úspěšnou adaptaci na proces digitalizace, zejména ve vztahu k věku pracovníků.</w:t>
            </w:r>
            <w:r w:rsidR="009F64BB">
              <w:rPr>
                <w:rFonts w:cstheme="minorHAnsi"/>
              </w:rPr>
              <w:t xml:space="preserve"> </w:t>
            </w:r>
            <w:r w:rsidR="00DE4039">
              <w:rPr>
                <w:rFonts w:cstheme="minorHAnsi"/>
              </w:rPr>
              <w:t>Jsou</w:t>
            </w:r>
            <w:r w:rsidR="009F64BB">
              <w:rPr>
                <w:rFonts w:cstheme="minorHAnsi"/>
              </w:rPr>
              <w:t xml:space="preserve"> </w:t>
            </w:r>
            <w:r w:rsidR="00CC204A">
              <w:rPr>
                <w:rFonts w:cstheme="minorHAnsi"/>
              </w:rPr>
              <w:t>stanov</w:t>
            </w:r>
            <w:r w:rsidR="009F64BB">
              <w:rPr>
                <w:rFonts w:cstheme="minorHAnsi"/>
              </w:rPr>
              <w:t xml:space="preserve">ena </w:t>
            </w:r>
            <w:r>
              <w:rPr>
                <w:rFonts w:cstheme="minorHAnsi"/>
              </w:rPr>
              <w:t xml:space="preserve">východiska pro zpracování projektové části diplomové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79E43C5" w:rsidR="000E094A" w:rsidRDefault="004447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D106F4" w14:textId="07AF8565" w:rsidR="00711ED4" w:rsidRPr="000E094A" w:rsidRDefault="00711ED4" w:rsidP="00711ED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teoretická východiska a výsledky analýzy současného stavu </w:t>
            </w:r>
            <w:r w:rsidR="00764615">
              <w:rPr>
                <w:rFonts w:cstheme="minorHAnsi"/>
              </w:rPr>
              <w:t>Age managementu</w:t>
            </w:r>
            <w:r w:rsidR="007D3783">
              <w:rPr>
                <w:rFonts w:cstheme="minorHAnsi"/>
              </w:rPr>
              <w:t xml:space="preserve"> </w:t>
            </w:r>
            <w:r w:rsidR="00DE4039">
              <w:rPr>
                <w:rFonts w:cstheme="minorHAnsi"/>
              </w:rPr>
              <w:t xml:space="preserve">v souvislosti s adaptací </w:t>
            </w:r>
            <w:r w:rsidR="007D3783">
              <w:rPr>
                <w:rFonts w:cstheme="minorHAnsi"/>
              </w:rPr>
              <w:t>pracovníků</w:t>
            </w:r>
            <w:r>
              <w:rPr>
                <w:rFonts w:cstheme="minorHAnsi"/>
              </w:rPr>
              <w:t xml:space="preserve"> </w:t>
            </w:r>
            <w:r w:rsidR="00DE4039">
              <w:rPr>
                <w:rFonts w:cstheme="minorHAnsi"/>
              </w:rPr>
              <w:t>na digitalizaci.</w:t>
            </w:r>
            <w:r>
              <w:rPr>
                <w:rFonts w:cstheme="minorHAnsi"/>
              </w:rPr>
              <w:t xml:space="preserve"> Vyhodnocení </w:t>
            </w:r>
            <w:r w:rsidR="006330C8">
              <w:rPr>
                <w:rFonts w:cstheme="minorHAnsi"/>
              </w:rPr>
              <w:t xml:space="preserve">dotazníků pro </w:t>
            </w:r>
            <w:r w:rsidR="00764615">
              <w:rPr>
                <w:rFonts w:cstheme="minorHAnsi"/>
              </w:rPr>
              <w:t>pracovníky</w:t>
            </w:r>
            <w:r w:rsidR="006330C8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rozhovor</w:t>
            </w:r>
            <w:r w:rsidR="00DE4039">
              <w:rPr>
                <w:rFonts w:cstheme="minorHAnsi"/>
              </w:rPr>
              <w:t>ů</w:t>
            </w:r>
            <w:r>
              <w:rPr>
                <w:rFonts w:cstheme="minorHAnsi"/>
              </w:rPr>
              <w:t xml:space="preserve"> s</w:t>
            </w:r>
            <w:r w:rsidR="00DE4039">
              <w:rPr>
                <w:rFonts w:cstheme="minorHAnsi"/>
              </w:rPr>
              <w:t> </w:t>
            </w:r>
            <w:r w:rsidR="00764615">
              <w:rPr>
                <w:rFonts w:cstheme="minorHAnsi"/>
              </w:rPr>
              <w:t>vedoucí</w:t>
            </w:r>
            <w:r w:rsidR="00DE4039">
              <w:rPr>
                <w:rFonts w:cstheme="minorHAnsi"/>
              </w:rPr>
              <w:t xml:space="preserve">mi pracovníky vybraného zdravotnického zařízení </w:t>
            </w:r>
            <w:r>
              <w:rPr>
                <w:rFonts w:cstheme="minorHAnsi"/>
              </w:rPr>
              <w:t xml:space="preserve">umožnilo </w:t>
            </w:r>
            <w:r w:rsidR="00E84FFA">
              <w:rPr>
                <w:rFonts w:cstheme="minorHAnsi"/>
              </w:rPr>
              <w:t>vypracovat projekt zlepšení adaptace pracovníků různého věku na proces digitalizace ve zdravotnickém zařízení.</w:t>
            </w:r>
            <w:r>
              <w:rPr>
                <w:rFonts w:cstheme="minorHAnsi"/>
              </w:rPr>
              <w:t xml:space="preserve"> </w:t>
            </w:r>
            <w:r w:rsidR="007D3783">
              <w:rPr>
                <w:rFonts w:cstheme="minorHAnsi"/>
              </w:rPr>
              <w:t>V projektové části j</w:t>
            </w:r>
            <w:r w:rsidR="00E84FFA">
              <w:rPr>
                <w:rFonts w:cstheme="minorHAnsi"/>
              </w:rPr>
              <w:t>e</w:t>
            </w:r>
            <w:r w:rsidR="00CC204A">
              <w:rPr>
                <w:rFonts w:cstheme="minorHAnsi"/>
              </w:rPr>
              <w:t xml:space="preserve"> navržen</w:t>
            </w:r>
            <w:r w:rsidR="00E84FFA">
              <w:rPr>
                <w:rFonts w:cstheme="minorHAnsi"/>
              </w:rPr>
              <w:t xml:space="preserve"> postup implementace Age managementu při zvládání digitalizace</w:t>
            </w:r>
            <w:r w:rsidR="006B5FEC">
              <w:rPr>
                <w:rFonts w:cstheme="minorHAnsi"/>
              </w:rPr>
              <w:t xml:space="preserve"> ve vybraném zdravotnickém zařízení.</w:t>
            </w:r>
            <w:r w:rsidR="00CC204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 závěru projektové části je zpracována časová analýza</w:t>
            </w:r>
            <w:r w:rsidR="006B5FEC">
              <w:rPr>
                <w:rFonts w:cstheme="minorHAnsi"/>
              </w:rPr>
              <w:t xml:space="preserve"> realizace projektu</w:t>
            </w:r>
            <w:r>
              <w:rPr>
                <w:rFonts w:cstheme="minorHAnsi"/>
              </w:rPr>
              <w:t xml:space="preserve">, analýza nákladů </w:t>
            </w:r>
            <w:r w:rsidR="006B5FEC">
              <w:rPr>
                <w:rFonts w:cstheme="minorHAnsi"/>
              </w:rPr>
              <w:t xml:space="preserve">projektu </w:t>
            </w:r>
            <w:r>
              <w:rPr>
                <w:rFonts w:cstheme="minorHAnsi"/>
              </w:rPr>
              <w:t>a</w:t>
            </w:r>
            <w:r w:rsidR="006B5FEC">
              <w:rPr>
                <w:rFonts w:cstheme="minorHAnsi"/>
              </w:rPr>
              <w:t xml:space="preserve"> očekávané přínosy, a</w:t>
            </w:r>
            <w:r>
              <w:rPr>
                <w:rFonts w:cstheme="minorHAnsi"/>
              </w:rPr>
              <w:t xml:space="preserve"> </w:t>
            </w:r>
            <w:r w:rsidR="006B5FEC">
              <w:rPr>
                <w:rFonts w:cstheme="minorHAnsi"/>
              </w:rPr>
              <w:t>a</w:t>
            </w:r>
            <w:r>
              <w:rPr>
                <w:rFonts w:cstheme="minorHAnsi"/>
              </w:rPr>
              <w:t>nalýza rizik spojených s realizací projetu</w:t>
            </w:r>
            <w:r w:rsidR="008A0409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Projekt je velmi dobře připraven pro realizaci.</w:t>
            </w:r>
          </w:p>
          <w:p w14:paraId="08191F52" w14:textId="43F3167F" w:rsidR="000E094A" w:rsidRPr="000E094A" w:rsidRDefault="00711E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39786B" w:rsidR="000E094A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DCA65C" w14:textId="2A979008" w:rsidR="008A0409" w:rsidRDefault="008A0409" w:rsidP="008A04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448C1A" w:rsidR="009C7318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AB760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0FC59606" w:rsidR="00017571" w:rsidRPr="000E094A" w:rsidRDefault="0001757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 xml:space="preserve">Diplomová práce je po stránce obsahové a formální zpracována </w:t>
            </w:r>
            <w:r w:rsidR="00CC204A">
              <w:rPr>
                <w:rFonts w:cstheme="minorHAnsi"/>
              </w:rPr>
              <w:t xml:space="preserve">velmi </w:t>
            </w:r>
            <w:r w:rsidRPr="00716331">
              <w:rPr>
                <w:rFonts w:cstheme="minorHAnsi"/>
              </w:rPr>
              <w:t>kvalitně, stanovené cíle byly velmi dobře splněny.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38A0D73" w:rsidR="009C7318" w:rsidRDefault="00304D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teoretické části diplomové práce se </w:t>
      </w:r>
      <w:r w:rsidR="00CC204A">
        <w:rPr>
          <w:rFonts w:cstheme="minorHAnsi"/>
        </w:rPr>
        <w:t xml:space="preserve">v kap. </w:t>
      </w:r>
      <w:r w:rsidR="00C24145">
        <w:rPr>
          <w:rFonts w:cstheme="minorHAnsi"/>
        </w:rPr>
        <w:t>2</w:t>
      </w:r>
      <w:r w:rsidR="001279D2">
        <w:rPr>
          <w:rFonts w:cstheme="minorHAnsi"/>
        </w:rPr>
        <w:t>.</w:t>
      </w:r>
      <w:r w:rsidR="008C116E">
        <w:rPr>
          <w:rFonts w:cstheme="minorHAnsi"/>
        </w:rPr>
        <w:t>4</w:t>
      </w:r>
      <w:r w:rsidR="00CC204A">
        <w:rPr>
          <w:rFonts w:cstheme="minorHAnsi"/>
        </w:rPr>
        <w:t xml:space="preserve"> </w:t>
      </w:r>
      <w:r w:rsidR="008C116E">
        <w:rPr>
          <w:rFonts w:cstheme="minorHAnsi"/>
        </w:rPr>
        <w:t>uvádíte specifika Age managementu ve zdravotnictví. Které z uváděných specifik považujete za mimořádně významné a vyžaduje proto při řízení věkové diverzity</w:t>
      </w:r>
      <w:r w:rsidR="00ED5D5E">
        <w:rPr>
          <w:rFonts w:cstheme="minorHAnsi"/>
        </w:rPr>
        <w:t xml:space="preserve"> ve</w:t>
      </w:r>
      <w:r w:rsidR="008C116E">
        <w:rPr>
          <w:rFonts w:cstheme="minorHAnsi"/>
        </w:rPr>
        <w:t xml:space="preserve"> zdravotnické organizac</w:t>
      </w:r>
      <w:r w:rsidR="00ED5D5E">
        <w:rPr>
          <w:rFonts w:cstheme="minorHAnsi"/>
        </w:rPr>
        <w:t>i</w:t>
      </w:r>
      <w:r w:rsidR="008C116E">
        <w:rPr>
          <w:rFonts w:cstheme="minorHAnsi"/>
        </w:rPr>
        <w:t xml:space="preserve"> zvýšenou pozornost? </w:t>
      </w:r>
    </w:p>
    <w:p w14:paraId="55DA52BC" w14:textId="0FB36AB1" w:rsidR="005C4ACA" w:rsidRDefault="0025011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souvislosti </w:t>
      </w:r>
      <w:r w:rsidR="00670A16">
        <w:rPr>
          <w:rFonts w:cstheme="minorHAnsi"/>
        </w:rPr>
        <w:t xml:space="preserve">s úspěšnou implementací projektu jste zpracovala matici odpovědnosti (Příloha V). Jaké problémy předpokládáte při zajištění kvalitní komunikace napříč projektovým týmem? Jak je možné tyto problémy minimalizovat? </w:t>
      </w:r>
    </w:p>
    <w:p w14:paraId="1991DEDB" w14:textId="3B47DED5" w:rsidR="005C4ACA" w:rsidRPr="005C4ACA" w:rsidRDefault="00B00F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</w:t>
      </w:r>
      <w:r w:rsidR="005D4CAB">
        <w:rPr>
          <w:rFonts w:cstheme="minorHAnsi"/>
        </w:rPr>
        <w:t xml:space="preserve">pro </w:t>
      </w:r>
      <w:r>
        <w:rPr>
          <w:rFonts w:cstheme="minorHAnsi"/>
        </w:rPr>
        <w:t xml:space="preserve">realizaci </w:t>
      </w:r>
      <w:r w:rsidR="006B5FEC">
        <w:rPr>
          <w:rFonts w:cstheme="minorHAnsi"/>
        </w:rPr>
        <w:t>projektu implementace Age managementu</w:t>
      </w:r>
      <w:r w:rsidR="005D4CAB">
        <w:rPr>
          <w:rFonts w:cstheme="minorHAnsi"/>
        </w:rPr>
        <w:t xml:space="preserve"> </w:t>
      </w:r>
      <w:r>
        <w:rPr>
          <w:rFonts w:cstheme="minorHAnsi"/>
        </w:rPr>
        <w:t xml:space="preserve">vidíte </w:t>
      </w:r>
      <w:r w:rsidR="005D4CAB">
        <w:rPr>
          <w:rFonts w:cstheme="minorHAnsi"/>
        </w:rPr>
        <w:t xml:space="preserve">v postoji </w:t>
      </w:r>
      <w:r w:rsidR="00737968">
        <w:rPr>
          <w:rFonts w:cstheme="minorHAnsi"/>
        </w:rPr>
        <w:t>vedení</w:t>
      </w:r>
      <w:r w:rsidR="005D4CAB">
        <w:rPr>
          <w:rFonts w:cstheme="minorHAnsi"/>
        </w:rPr>
        <w:t xml:space="preserve"> organizace, měla jste možnost</w:t>
      </w:r>
      <w:r w:rsidR="006B5FEC">
        <w:rPr>
          <w:rFonts w:cstheme="minorHAnsi"/>
        </w:rPr>
        <w:t xml:space="preserve"> o</w:t>
      </w:r>
      <w:r w:rsidR="005D4CAB">
        <w:rPr>
          <w:rFonts w:cstheme="minorHAnsi"/>
        </w:rPr>
        <w:t xml:space="preserve"> navrhovan</w:t>
      </w:r>
      <w:r w:rsidR="006B5FEC">
        <w:rPr>
          <w:rFonts w:cstheme="minorHAnsi"/>
        </w:rPr>
        <w:t>ém</w:t>
      </w:r>
      <w:r w:rsidR="005D4CAB">
        <w:rPr>
          <w:rFonts w:cstheme="minorHAnsi"/>
        </w:rPr>
        <w:t xml:space="preserve"> </w:t>
      </w:r>
      <w:r w:rsidR="006B5FEC">
        <w:rPr>
          <w:rFonts w:cstheme="minorHAnsi"/>
        </w:rPr>
        <w:t>projektu</w:t>
      </w:r>
      <w:r w:rsidR="005D4CAB">
        <w:rPr>
          <w:rFonts w:cstheme="minorHAnsi"/>
        </w:rPr>
        <w:t xml:space="preserve"> informovat event. s ním</w:t>
      </w:r>
      <w:r>
        <w:rPr>
          <w:rFonts w:cstheme="minorHAnsi"/>
        </w:rPr>
        <w:t xml:space="preserve"> </w:t>
      </w:r>
      <w:r w:rsidR="005D4CAB">
        <w:rPr>
          <w:rFonts w:cstheme="minorHAnsi"/>
        </w:rPr>
        <w:t>navrhovan</w:t>
      </w:r>
      <w:r w:rsidR="006B5FEC">
        <w:rPr>
          <w:rFonts w:cstheme="minorHAnsi"/>
        </w:rPr>
        <w:t>ý projekt</w:t>
      </w:r>
      <w:r>
        <w:rPr>
          <w:rFonts w:cstheme="minorHAnsi"/>
        </w:rPr>
        <w:t xml:space="preserve"> </w:t>
      </w:r>
      <w:r w:rsidR="005D4CAB">
        <w:rPr>
          <w:rFonts w:cstheme="minorHAnsi"/>
        </w:rPr>
        <w:t>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217B0E58" w:rsidR="0024258E" w:rsidRPr="005D4CAB" w:rsidRDefault="009C7318" w:rsidP="005D4CAB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1757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1757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4A19861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62E3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86CACB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279D2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850337">
    <w:abstractNumId w:val="0"/>
  </w:num>
  <w:num w:numId="2" w16cid:durableId="1676422860">
    <w:abstractNumId w:val="3"/>
  </w:num>
  <w:num w:numId="3" w16cid:durableId="539246164">
    <w:abstractNumId w:val="2"/>
  </w:num>
  <w:num w:numId="4" w16cid:durableId="1474563447">
    <w:abstractNumId w:val="1"/>
  </w:num>
  <w:num w:numId="5" w16cid:durableId="1138381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571"/>
    <w:rsid w:val="000315AD"/>
    <w:rsid w:val="000A3023"/>
    <w:rsid w:val="000C0458"/>
    <w:rsid w:val="000E094A"/>
    <w:rsid w:val="001079DF"/>
    <w:rsid w:val="001279D2"/>
    <w:rsid w:val="00144F5B"/>
    <w:rsid w:val="001A20C4"/>
    <w:rsid w:val="001A3F0F"/>
    <w:rsid w:val="001E5AB8"/>
    <w:rsid w:val="0024258E"/>
    <w:rsid w:val="00250117"/>
    <w:rsid w:val="00286437"/>
    <w:rsid w:val="0029651C"/>
    <w:rsid w:val="002D6FF7"/>
    <w:rsid w:val="00304D3A"/>
    <w:rsid w:val="00366C75"/>
    <w:rsid w:val="00386EEB"/>
    <w:rsid w:val="003A2041"/>
    <w:rsid w:val="003D6CEC"/>
    <w:rsid w:val="003E1C4B"/>
    <w:rsid w:val="00403B0D"/>
    <w:rsid w:val="00430B85"/>
    <w:rsid w:val="0044472A"/>
    <w:rsid w:val="004D378C"/>
    <w:rsid w:val="00555D0D"/>
    <w:rsid w:val="00596E30"/>
    <w:rsid w:val="005C4ACA"/>
    <w:rsid w:val="005D4CAB"/>
    <w:rsid w:val="005E47E8"/>
    <w:rsid w:val="006212AB"/>
    <w:rsid w:val="006330C8"/>
    <w:rsid w:val="00654599"/>
    <w:rsid w:val="0067082B"/>
    <w:rsid w:val="00670A16"/>
    <w:rsid w:val="00694399"/>
    <w:rsid w:val="006B5FEC"/>
    <w:rsid w:val="006C4198"/>
    <w:rsid w:val="00711458"/>
    <w:rsid w:val="00711ED4"/>
    <w:rsid w:val="0073639B"/>
    <w:rsid w:val="00737968"/>
    <w:rsid w:val="00752753"/>
    <w:rsid w:val="007553A6"/>
    <w:rsid w:val="00764615"/>
    <w:rsid w:val="007D3783"/>
    <w:rsid w:val="0085398A"/>
    <w:rsid w:val="00894DE6"/>
    <w:rsid w:val="008A0409"/>
    <w:rsid w:val="008B781B"/>
    <w:rsid w:val="008C116E"/>
    <w:rsid w:val="008E2072"/>
    <w:rsid w:val="008E6C95"/>
    <w:rsid w:val="00920385"/>
    <w:rsid w:val="009424A9"/>
    <w:rsid w:val="00962E35"/>
    <w:rsid w:val="00974EA2"/>
    <w:rsid w:val="0097798F"/>
    <w:rsid w:val="00987B93"/>
    <w:rsid w:val="009C322A"/>
    <w:rsid w:val="009C7318"/>
    <w:rsid w:val="009F64BB"/>
    <w:rsid w:val="00A027A5"/>
    <w:rsid w:val="00A40E93"/>
    <w:rsid w:val="00A63F15"/>
    <w:rsid w:val="00A7527E"/>
    <w:rsid w:val="00B00F4F"/>
    <w:rsid w:val="00B14451"/>
    <w:rsid w:val="00B56C54"/>
    <w:rsid w:val="00BA16DD"/>
    <w:rsid w:val="00BB70D0"/>
    <w:rsid w:val="00C02883"/>
    <w:rsid w:val="00C10D63"/>
    <w:rsid w:val="00C24145"/>
    <w:rsid w:val="00CA34A9"/>
    <w:rsid w:val="00CC204A"/>
    <w:rsid w:val="00CC5272"/>
    <w:rsid w:val="00CD12C3"/>
    <w:rsid w:val="00D8525C"/>
    <w:rsid w:val="00DA7FD8"/>
    <w:rsid w:val="00DC7D52"/>
    <w:rsid w:val="00DE4039"/>
    <w:rsid w:val="00E22423"/>
    <w:rsid w:val="00E60843"/>
    <w:rsid w:val="00E84FFA"/>
    <w:rsid w:val="00ED5D5E"/>
    <w:rsid w:val="00EE73F8"/>
    <w:rsid w:val="00EF1720"/>
    <w:rsid w:val="00F3198D"/>
    <w:rsid w:val="00FC2852"/>
    <w:rsid w:val="00FD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654599"/>
    <w:rsid w:val="00A00291"/>
    <w:rsid w:val="00A027A5"/>
    <w:rsid w:val="00D8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6CA0FD-EF09-4CAA-A1F4-F7A773486F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91f26e49-f70c-446a-af9a-0186764ea1fa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81cfee2-c630-4554-92b2-68787b9159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849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3</cp:revision>
  <cp:lastPrinted>2022-03-14T11:55:00Z</cp:lastPrinted>
  <dcterms:created xsi:type="dcterms:W3CDTF">2025-05-18T14:33:00Z</dcterms:created>
  <dcterms:modified xsi:type="dcterms:W3CDTF">2025-05-18T15:42:00Z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