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62CF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Kateřina Bartáková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62CF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Rodinné zázemí a jeho vliv na školní úspěšnost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762CF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762CF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62CF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762CF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práce odpovídá studovanému programu.</w:t>
            </w:r>
          </w:p>
          <w:p w:rsidR="00762CFC" w:rsidRDefault="00762CF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Úvod práce je stručný a není členěn na odstavce, proto je hůře čitelný.</w:t>
            </w:r>
          </w:p>
          <w:p w:rsidR="00D27FBF" w:rsidRDefault="00D27FB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operacionalizuje pojmy, ale je dost stručná, mohla být více rozpracována.</w:t>
            </w:r>
          </w:p>
          <w:p w:rsidR="00B411DB" w:rsidRDefault="00D27FB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– autorka zvolila kvalitativní design, snaha o kazuistiky se plně nepovedla. Chybí hlubší vhled do problematiky, také rozhovory jsou velmi krátké, nejdou do hloubky problému.</w:t>
            </w:r>
          </w:p>
          <w:p w:rsidR="00D27FBF" w:rsidRPr="00C50B27" w:rsidRDefault="00D27FB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Práci doporučuji k obhajobě.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D27FB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Proč </w:t>
            </w:r>
            <w:proofErr w:type="spellStart"/>
            <w:r>
              <w:rPr>
                <w:sz w:val="22"/>
                <w:szCs w:val="22"/>
              </w:rPr>
              <w:t>jstes</w:t>
            </w:r>
            <w:proofErr w:type="spellEnd"/>
            <w:r>
              <w:rPr>
                <w:sz w:val="22"/>
                <w:szCs w:val="22"/>
              </w:rPr>
              <w:t xml:space="preserve"> e více nedoptávala?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27FBF">
              <w:rPr>
                <w:sz w:val="22"/>
                <w:szCs w:val="22"/>
              </w:rPr>
              <w:t xml:space="preserve"> 9.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7BA" w:rsidRDefault="006827BA">
      <w:r>
        <w:separator/>
      </w:r>
    </w:p>
  </w:endnote>
  <w:endnote w:type="continuationSeparator" w:id="0">
    <w:p w:rsidR="006827BA" w:rsidRDefault="0068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7BA" w:rsidRDefault="006827BA">
      <w:r>
        <w:separator/>
      </w:r>
    </w:p>
  </w:footnote>
  <w:footnote w:type="continuationSeparator" w:id="0">
    <w:p w:rsidR="006827BA" w:rsidRDefault="006827B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77"/>
    <w:rsid w:val="000E2C47"/>
    <w:rsid w:val="00362AB0"/>
    <w:rsid w:val="003F5DA2"/>
    <w:rsid w:val="00512982"/>
    <w:rsid w:val="00514664"/>
    <w:rsid w:val="00515D8C"/>
    <w:rsid w:val="00526D47"/>
    <w:rsid w:val="0055255D"/>
    <w:rsid w:val="005C219A"/>
    <w:rsid w:val="006827BA"/>
    <w:rsid w:val="006847E2"/>
    <w:rsid w:val="00730C1A"/>
    <w:rsid w:val="00762CFC"/>
    <w:rsid w:val="00834807"/>
    <w:rsid w:val="00B411DB"/>
    <w:rsid w:val="00BA3203"/>
    <w:rsid w:val="00C03D7D"/>
    <w:rsid w:val="00C50B27"/>
    <w:rsid w:val="00D02777"/>
    <w:rsid w:val="00D27FBF"/>
    <w:rsid w:val="00D62416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89909-8AE4-4CDD-B2F0-802B89FB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(3).dotx</Template>
  <TotalTime>0</TotalTime>
  <Pages>1</Pages>
  <Words>265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2025-05-09T13:08:00Z</dcterms:created>
  <dcterms:modified xsi:type="dcterms:W3CDTF">2025-05-09T13:08:00Z</dcterms:modified>
</cp:coreProperties>
</file>