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AAE944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D76D5" w:rsidRPr="009D76D5">
        <w:rPr>
          <w:rFonts w:asciiTheme="minorHAnsi" w:hAnsiTheme="minorHAnsi" w:cstheme="minorHAnsi"/>
          <w:sz w:val="22"/>
          <w:szCs w:val="22"/>
        </w:rPr>
        <w:t>Bc. Michaela Drlíková</w:t>
      </w:r>
    </w:p>
    <w:p w14:paraId="00D6BB86" w14:textId="140B2F0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D76D5">
        <w:rPr>
          <w:rFonts w:asciiTheme="minorHAnsi" w:hAnsiTheme="minorHAnsi" w:cstheme="minorHAnsi"/>
          <w:sz w:val="22"/>
          <w:szCs w:val="22"/>
        </w:rPr>
        <w:t>Ing. Lukáš Danko, Ph.D.</w:t>
      </w:r>
    </w:p>
    <w:p w14:paraId="09E4DE65" w14:textId="0421526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D76D5" w:rsidRPr="009D76D5">
        <w:rPr>
          <w:rFonts w:cstheme="minorHAnsi"/>
        </w:rPr>
        <w:t>Hodnocení a návrh možností rozvoje kulturních a kreativních průmyslů v Olomouci</w:t>
      </w:r>
    </w:p>
    <w:p w14:paraId="35028D0F" w14:textId="489CDD79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D76D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920F0B4" w14:textId="77777777" w:rsidR="00FF79D3" w:rsidRPr="00C27492" w:rsidRDefault="00FF79D3" w:rsidP="00FF79D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bookmarkStart w:id="1" w:name="_GoBack"/>
      <w:bookmarkEnd w:id="1"/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CCBC135" w:rsidR="000E094A" w:rsidRDefault="00E816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3106E686" w:rsidR="000E094A" w:rsidRPr="003B2F61" w:rsidRDefault="009D76D5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B2F61">
              <w:rPr>
                <w:rFonts w:cstheme="minorHAnsi"/>
                <w:lang w:val="sk-SK"/>
              </w:rPr>
              <w:t>Hlavný cieľ práce je adekvátny a aktuálny pre daný typ práce, pričom musím vyzdvihnúť prepojenie na rozvoj a management KKP. Konkrétne sa zameriava na vytvorenie projektu</w:t>
            </w:r>
            <w:r w:rsidR="00C77876" w:rsidRPr="003B2F61">
              <w:rPr>
                <w:rFonts w:cstheme="minorHAnsi"/>
                <w:lang w:val="sk-SK"/>
              </w:rPr>
              <w:t>, ktorý nadväzuje na mapovanie</w:t>
            </w:r>
            <w:r w:rsidRPr="003B2F61">
              <w:rPr>
                <w:rFonts w:cstheme="minorHAnsi"/>
                <w:lang w:val="sk-SK"/>
              </w:rPr>
              <w:t xml:space="preserve"> </w:t>
            </w:r>
            <w:r w:rsidR="00C77876" w:rsidRPr="003B2F61">
              <w:rPr>
                <w:rFonts w:cstheme="minorHAnsi"/>
                <w:lang w:val="sk-SK"/>
              </w:rPr>
              <w:t>KKP a</w:t>
            </w:r>
            <w:r w:rsidRPr="003B2F61">
              <w:rPr>
                <w:rFonts w:cstheme="minorHAnsi"/>
                <w:lang w:val="sk-SK"/>
              </w:rPr>
              <w:t xml:space="preserve"> </w:t>
            </w:r>
            <w:r w:rsidR="00C77876" w:rsidRPr="003B2F61">
              <w:rPr>
                <w:rFonts w:cstheme="minorHAnsi"/>
                <w:lang w:val="sk-SK"/>
              </w:rPr>
              <w:t>podporu rozvoja tohoto konceptu v podmienkach mesta Olomouc</w:t>
            </w:r>
            <w:r w:rsidRPr="003B2F61">
              <w:rPr>
                <w:rFonts w:cstheme="minorHAnsi"/>
                <w:lang w:val="sk-SK"/>
              </w:rPr>
              <w:t>. Dovolím si tvrdiť, že daný cieľ korešponduje s témou práce a zároveň oceňujem stanovenie parciálnych cieľov, ktoré majú logickú postupnosť a sú priamo prepojené s hlavným cieľom – kon</w:t>
            </w:r>
            <w:r w:rsidR="003B2F61">
              <w:rPr>
                <w:rFonts w:cstheme="minorHAnsi"/>
                <w:lang w:val="sk-SK"/>
              </w:rPr>
              <w:t>k</w:t>
            </w:r>
            <w:r w:rsidRPr="003B2F61">
              <w:rPr>
                <w:rFonts w:cstheme="minorHAnsi"/>
                <w:lang w:val="sk-SK"/>
              </w:rPr>
              <w:t xml:space="preserve">rétne </w:t>
            </w:r>
            <w:r w:rsidR="00C77876" w:rsidRPr="003B2F61">
              <w:rPr>
                <w:rFonts w:cstheme="minorHAnsi"/>
                <w:lang w:val="sk-SK"/>
              </w:rPr>
              <w:t>kvantitatívne mapovanie</w:t>
            </w:r>
            <w:r w:rsidRPr="003B2F61">
              <w:rPr>
                <w:rFonts w:cstheme="minorHAnsi"/>
                <w:lang w:val="sk-SK"/>
              </w:rPr>
              <w:t xml:space="preserve"> a identifikáciu hlavných rozvojových výziev. Jedná sa o aktuálnu problematiku v</w:t>
            </w:r>
            <w:r w:rsidR="00C77876" w:rsidRPr="003B2F61">
              <w:rPr>
                <w:rFonts w:cstheme="minorHAnsi"/>
                <w:lang w:val="sk-SK"/>
              </w:rPr>
              <w:t> </w:t>
            </w:r>
            <w:r w:rsidRPr="003B2F61">
              <w:rPr>
                <w:rFonts w:cstheme="minorHAnsi"/>
                <w:lang w:val="sk-SK"/>
              </w:rPr>
              <w:t>prípade</w:t>
            </w:r>
            <w:r w:rsidR="00C77876" w:rsidRPr="003B2F61">
              <w:rPr>
                <w:rFonts w:cstheme="minorHAnsi"/>
                <w:lang w:val="sk-SK"/>
              </w:rPr>
              <w:t xml:space="preserve"> rozvoja kreatívnej ekonomiky</w:t>
            </w:r>
            <w:r w:rsidRPr="003B2F61">
              <w:rPr>
                <w:rFonts w:cstheme="minorHAnsi"/>
                <w:lang w:val="sk-SK"/>
              </w:rPr>
              <w:t xml:space="preserve">. Pridanou hodnotou práce nie je len samotný návrh, ale aj analytická časť a jej predstavenie rozvojových výziev rozvoja </w:t>
            </w:r>
            <w:r w:rsidR="003B2F61">
              <w:rPr>
                <w:rFonts w:cstheme="minorHAnsi"/>
                <w:lang w:val="sk-SK"/>
              </w:rPr>
              <w:t>KKP</w:t>
            </w:r>
            <w:r w:rsidRPr="003B2F61">
              <w:rPr>
                <w:rFonts w:cstheme="minorHAnsi"/>
                <w:lang w:val="sk-SK"/>
              </w:rPr>
              <w:t xml:space="preserve">. Samotný návrh hodnotím komplexný a relevantný pre obor design management – hlavne </w:t>
            </w:r>
            <w:r w:rsidR="003B2F61">
              <w:rPr>
                <w:rFonts w:cstheme="minorHAnsi"/>
                <w:lang w:val="sk-SK"/>
              </w:rPr>
              <w:t>v kontexte podpory rozvoja</w:t>
            </w:r>
            <w:r w:rsidRPr="003B2F61">
              <w:rPr>
                <w:rFonts w:cstheme="minorHAnsi"/>
                <w:lang w:val="sk-SK"/>
              </w:rPr>
              <w:t xml:space="preserve"> kreatívnych priemyslo</w:t>
            </w:r>
            <w:r w:rsidR="003B2F61">
              <w:rPr>
                <w:rFonts w:cstheme="minorHAnsi"/>
                <w:lang w:val="sk-SK"/>
              </w:rPr>
              <w:t xml:space="preserve">v a digitálnej </w:t>
            </w:r>
            <w:r w:rsidR="0026467B">
              <w:rPr>
                <w:rFonts w:cstheme="minorHAnsi"/>
                <w:lang w:val="sk-SK"/>
              </w:rPr>
              <w:t>transformácie</w:t>
            </w:r>
            <w:r w:rsidR="003B2F61">
              <w:rPr>
                <w:rFonts w:cstheme="minorHAnsi"/>
                <w:lang w:val="sk-SK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2DE13DF" w:rsidR="000E094A" w:rsidRDefault="00E816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2F195D88" w14:textId="29E5F8F8" w:rsidR="000E094A" w:rsidRPr="003B2F61" w:rsidRDefault="003B2F61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B2F61">
              <w:rPr>
                <w:rFonts w:cstheme="minorHAnsi"/>
                <w:lang w:val="sk-SK"/>
              </w:rPr>
              <w:t xml:space="preserve">Teoretická časť predstavuje </w:t>
            </w:r>
            <w:r>
              <w:rPr>
                <w:rFonts w:cstheme="minorHAnsi"/>
                <w:lang w:val="sk-SK"/>
              </w:rPr>
              <w:t>komplexný</w:t>
            </w:r>
            <w:r w:rsidRPr="003B2F61">
              <w:rPr>
                <w:rFonts w:cstheme="minorHAnsi"/>
                <w:lang w:val="sk-SK"/>
              </w:rPr>
              <w:t xml:space="preserve"> literárny rešerš, ktorý je postavený na mnohých zahraničných zdrojoch</w:t>
            </w:r>
            <w:r>
              <w:rPr>
                <w:rFonts w:cstheme="minorHAnsi"/>
                <w:lang w:val="sk-SK"/>
              </w:rPr>
              <w:t xml:space="preserve"> a odborných publikáciách</w:t>
            </w:r>
            <w:r w:rsidRPr="003B2F61">
              <w:rPr>
                <w:rFonts w:cstheme="minorHAnsi"/>
                <w:lang w:val="sk-SK"/>
              </w:rPr>
              <w:t xml:space="preserve">. </w:t>
            </w:r>
            <w:r>
              <w:rPr>
                <w:rFonts w:cstheme="minorHAnsi"/>
                <w:lang w:val="sk-SK"/>
              </w:rPr>
              <w:t xml:space="preserve">Vyzdvihujem </w:t>
            </w:r>
            <w:r w:rsidRPr="003B2F61">
              <w:rPr>
                <w:rFonts w:cstheme="minorHAnsi"/>
                <w:lang w:val="sk-SK"/>
              </w:rPr>
              <w:t>logick</w:t>
            </w:r>
            <w:r>
              <w:rPr>
                <w:rFonts w:cstheme="minorHAnsi"/>
                <w:lang w:val="sk-SK"/>
              </w:rPr>
              <w:t>é prepojenie</w:t>
            </w:r>
            <w:r w:rsidRPr="003B2F61">
              <w:rPr>
                <w:rFonts w:cstheme="minorHAnsi"/>
                <w:lang w:val="sk-SK"/>
              </w:rPr>
              <w:t xml:space="preserve"> jednotlivých kapitol, ktoré predstavujú problematiku </w:t>
            </w:r>
            <w:r>
              <w:rPr>
                <w:rFonts w:cstheme="minorHAnsi"/>
                <w:lang w:val="sk-SK"/>
              </w:rPr>
              <w:t>KKP, infraštruktúry a transformácie</w:t>
            </w:r>
            <w:r w:rsidRPr="003B2F61">
              <w:rPr>
                <w:rFonts w:cstheme="minorHAnsi"/>
                <w:lang w:val="sk-SK"/>
              </w:rPr>
              <w:t xml:space="preserve"> ako konceptu </w:t>
            </w:r>
            <w:r>
              <w:rPr>
                <w:rFonts w:cstheme="minorHAnsi"/>
                <w:lang w:val="sk-SK"/>
              </w:rPr>
              <w:t>kreatívnej</w:t>
            </w:r>
            <w:r w:rsidRPr="003B2F61">
              <w:rPr>
                <w:rFonts w:cstheme="minorHAnsi"/>
                <w:lang w:val="sk-SK"/>
              </w:rPr>
              <w:t xml:space="preserve"> ekonomiky</w:t>
            </w:r>
            <w:r>
              <w:rPr>
                <w:rFonts w:cstheme="minorHAnsi"/>
                <w:lang w:val="sk-SK"/>
              </w:rPr>
              <w:t xml:space="preserve">. </w:t>
            </w:r>
            <w:r w:rsidRPr="003B2F61">
              <w:rPr>
                <w:rFonts w:cstheme="minorHAnsi"/>
                <w:lang w:val="sk-SK"/>
              </w:rPr>
              <w:t>Jedná sa o</w:t>
            </w:r>
            <w:r>
              <w:rPr>
                <w:rFonts w:cstheme="minorHAnsi"/>
                <w:lang w:val="sk-SK"/>
              </w:rPr>
              <w:t xml:space="preserve"> pomerne „novú“ </w:t>
            </w:r>
            <w:r w:rsidRPr="003B2F61">
              <w:rPr>
                <w:rFonts w:cstheme="minorHAnsi"/>
                <w:lang w:val="sk-SK"/>
              </w:rPr>
              <w:t>problematiku</w:t>
            </w:r>
            <w:r>
              <w:rPr>
                <w:rFonts w:cstheme="minorHAnsi"/>
                <w:lang w:val="sk-SK"/>
              </w:rPr>
              <w:t>, ktoré je však ukotvená v súčasnej literatúry, pričom si študujúca poradila s nastavením logického rámca práce</w:t>
            </w:r>
            <w:r w:rsidRPr="003B2F61">
              <w:rPr>
                <w:rFonts w:cstheme="minorHAnsi"/>
                <w:lang w:val="sk-SK"/>
              </w:rPr>
              <w:t xml:space="preserve">. V rámci teoretickej časti sú využité vhodné zdroje, ktoré sa dopĺňajú a celkovo </w:t>
            </w:r>
            <w:r>
              <w:rPr>
                <w:rFonts w:cstheme="minorHAnsi"/>
                <w:lang w:val="sk-SK"/>
              </w:rPr>
              <w:t>pozitívne hodnotím</w:t>
            </w:r>
            <w:r w:rsidRPr="003B2F61">
              <w:rPr>
                <w:rFonts w:cstheme="minorHAnsi"/>
                <w:lang w:val="sk-SK"/>
              </w:rPr>
              <w:t xml:space="preserve"> </w:t>
            </w:r>
            <w:r>
              <w:rPr>
                <w:rFonts w:cstheme="minorHAnsi"/>
                <w:lang w:val="sk-SK"/>
              </w:rPr>
              <w:t>túto časť</w:t>
            </w:r>
            <w:r w:rsidRPr="003B2F61">
              <w:rPr>
                <w:rFonts w:cstheme="minorHAnsi"/>
                <w:lang w:val="sk-SK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86173EB" w:rsidR="000E094A" w:rsidRDefault="00E816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0EBBE81E" w14:textId="12A64FC3" w:rsidR="00D24DF7" w:rsidRPr="008A4275" w:rsidRDefault="008A4275" w:rsidP="00D24DF7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P</w:t>
            </w:r>
            <w:r w:rsidR="00D24DF7" w:rsidRPr="008A4275">
              <w:rPr>
                <w:rFonts w:cstheme="minorHAnsi"/>
                <w:lang w:val="sk-SK"/>
              </w:rPr>
              <w:t>raktick</w:t>
            </w:r>
            <w:r>
              <w:rPr>
                <w:rFonts w:cstheme="minorHAnsi"/>
                <w:lang w:val="sk-SK"/>
              </w:rPr>
              <w:t>á časť predstavuje komplexný prístup k popísaniu hlavných rozvojových výziev podpory KKP v Olomouci, pričom vyzdvihujem</w:t>
            </w:r>
            <w:r w:rsidR="00D24DF7" w:rsidRPr="008A4275">
              <w:rPr>
                <w:rFonts w:cstheme="minorHAnsi"/>
                <w:lang w:val="sk-SK"/>
              </w:rPr>
              <w:t xml:space="preserve"> hlavne logick</w:t>
            </w:r>
            <w:r>
              <w:rPr>
                <w:rFonts w:cstheme="minorHAnsi"/>
                <w:lang w:val="sk-SK"/>
              </w:rPr>
              <w:t>ú</w:t>
            </w:r>
            <w:r w:rsidR="00D24DF7" w:rsidRPr="008A4275">
              <w:rPr>
                <w:rFonts w:cstheme="minorHAnsi"/>
                <w:lang w:val="sk-SK"/>
              </w:rPr>
              <w:t xml:space="preserve"> postupnos</w:t>
            </w:r>
            <w:r>
              <w:rPr>
                <w:rFonts w:cstheme="minorHAnsi"/>
                <w:lang w:val="sk-SK"/>
              </w:rPr>
              <w:t>ť</w:t>
            </w:r>
            <w:r w:rsidR="00D24DF7" w:rsidRPr="008A4275">
              <w:rPr>
                <w:rFonts w:cstheme="minorHAnsi"/>
                <w:lang w:val="sk-SK"/>
              </w:rPr>
              <w:t xml:space="preserve"> a previazanosti na teoretické poznatky. Študujúca sa v tejto časti zamerala na hĺbkovú analýzu vnútorného prostredia </w:t>
            </w:r>
            <w:r>
              <w:rPr>
                <w:rFonts w:cstheme="minorHAnsi"/>
                <w:lang w:val="sk-SK"/>
              </w:rPr>
              <w:t xml:space="preserve">KKP v Olomouci, hlavne v rozmedzí mapovania KKP a zodpovedajúcej infraštruktúry. Pozitívne hodnotím aj rozšírenie skúmanej problematiky o strategické dokumenty a relevantné podklady pre uchopenie problematiky rozvoja KKP na miestnej úrovni. Pre doplnenie poznania súčasnej situácie realizovala študujúca </w:t>
            </w:r>
            <w:r w:rsidR="00D24DF7" w:rsidRPr="008A4275">
              <w:rPr>
                <w:rFonts w:cstheme="minorHAnsi"/>
                <w:lang w:val="sk-SK"/>
              </w:rPr>
              <w:t>rozhovor</w:t>
            </w:r>
            <w:r>
              <w:rPr>
                <w:rFonts w:cstheme="minorHAnsi"/>
                <w:lang w:val="sk-SK"/>
              </w:rPr>
              <w:t>y s relevantnými aktérmi KKP v danom prostredí.</w:t>
            </w:r>
            <w:r w:rsidR="00D24DF7" w:rsidRPr="008A4275">
              <w:rPr>
                <w:rFonts w:cstheme="minorHAnsi"/>
                <w:lang w:val="sk-SK"/>
              </w:rPr>
              <w:t xml:space="preserve"> Vyzdvihnúť </w:t>
            </w:r>
            <w:r>
              <w:rPr>
                <w:rFonts w:cstheme="minorHAnsi"/>
                <w:lang w:val="sk-SK"/>
              </w:rPr>
              <w:t xml:space="preserve">by som chcel, </w:t>
            </w:r>
            <w:r w:rsidR="00D24DF7" w:rsidRPr="008A4275">
              <w:rPr>
                <w:rFonts w:cstheme="minorHAnsi"/>
                <w:lang w:val="sk-SK"/>
              </w:rPr>
              <w:t>v tomto prípade</w:t>
            </w:r>
            <w:r>
              <w:rPr>
                <w:rFonts w:cstheme="minorHAnsi"/>
                <w:lang w:val="sk-SK"/>
              </w:rPr>
              <w:t>,</w:t>
            </w:r>
            <w:r w:rsidR="00D24DF7" w:rsidRPr="008A4275">
              <w:rPr>
                <w:rFonts w:cstheme="minorHAnsi"/>
                <w:lang w:val="sk-SK"/>
              </w:rPr>
              <w:t xml:space="preserve"> hlavne jednotlivé kroky, ktoré sa vzájomne </w:t>
            </w:r>
            <w:r w:rsidRPr="008A4275">
              <w:rPr>
                <w:rFonts w:cstheme="minorHAnsi"/>
                <w:lang w:val="sk-SK"/>
              </w:rPr>
              <w:t>dopĺňajú</w:t>
            </w:r>
            <w:r w:rsidR="00D24DF7" w:rsidRPr="008A4275">
              <w:rPr>
                <w:rFonts w:cstheme="minorHAnsi"/>
                <w:lang w:val="sk-SK"/>
              </w:rPr>
              <w:t xml:space="preserve"> a ich prepojenie na predstavenie </w:t>
            </w:r>
            <w:r w:rsidRPr="008A4275">
              <w:rPr>
                <w:rFonts w:cstheme="minorHAnsi"/>
                <w:lang w:val="sk-SK"/>
              </w:rPr>
              <w:t>rozvojových</w:t>
            </w:r>
            <w:r w:rsidR="00D24DF7" w:rsidRPr="008A4275">
              <w:rPr>
                <w:rFonts w:cstheme="minorHAnsi"/>
                <w:lang w:val="sk-SK"/>
              </w:rPr>
              <w:t xml:space="preserve"> výziev. </w:t>
            </w:r>
            <w:r w:rsidR="0032793B">
              <w:rPr>
                <w:rFonts w:cstheme="minorHAnsi"/>
                <w:lang w:val="sk-SK"/>
              </w:rPr>
              <w:t>Pozitívne hodnotím</w:t>
            </w:r>
            <w:r w:rsidR="00D24DF7" w:rsidRPr="008A4275">
              <w:rPr>
                <w:rFonts w:cstheme="minorHAnsi"/>
                <w:lang w:val="sk-SK"/>
              </w:rPr>
              <w:t xml:space="preserve"> rôznorodosť postupov a ich spojenie s</w:t>
            </w:r>
            <w:r w:rsidR="0032793B">
              <w:rPr>
                <w:rFonts w:cstheme="minorHAnsi"/>
                <w:lang w:val="sk-SK"/>
              </w:rPr>
              <w:t xml:space="preserve"> hlavným cieľom a snaha doplniť sekundárne dáta </w:t>
            </w:r>
            <w:r w:rsidR="0032793B">
              <w:rPr>
                <w:rFonts w:cstheme="minorHAnsi"/>
                <w:lang w:val="sk-SK"/>
              </w:rPr>
              <w:lastRenderedPageBreak/>
              <w:t xml:space="preserve">o </w:t>
            </w:r>
            <w:r w:rsidR="00D24DF7" w:rsidRPr="008A4275">
              <w:rPr>
                <w:rFonts w:cstheme="minorHAnsi"/>
                <w:lang w:val="sk-SK"/>
              </w:rPr>
              <w:t xml:space="preserve">unikátny náhľad do </w:t>
            </w:r>
            <w:r w:rsidR="0032793B">
              <w:rPr>
                <w:rFonts w:cstheme="minorHAnsi"/>
                <w:lang w:val="sk-SK"/>
              </w:rPr>
              <w:t>rozvoja KKP</w:t>
            </w:r>
            <w:r w:rsidR="00D24DF7" w:rsidRPr="008A4275">
              <w:rPr>
                <w:rFonts w:cstheme="minorHAnsi"/>
                <w:lang w:val="sk-SK"/>
              </w:rPr>
              <w:t>. Ku kvalite prispieva aj sumarizácia v podobe vyhodnotenia súčasného stavu</w:t>
            </w:r>
            <w:r w:rsidR="0032793B">
              <w:rPr>
                <w:rFonts w:cstheme="minorHAnsi"/>
                <w:lang w:val="sk-SK"/>
              </w:rPr>
              <w:t>, ktoré predstavuje podklad pre návrhovú časť.</w:t>
            </w:r>
            <w:r w:rsidR="00D24DF7" w:rsidRPr="008A4275">
              <w:rPr>
                <w:rFonts w:cstheme="minorHAnsi"/>
                <w:lang w:val="sk-SK"/>
              </w:rPr>
              <w:t xml:space="preserve">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A66D83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6C4198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70D2137" w:rsidR="000E094A" w:rsidRDefault="00E816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3A166478" w14:textId="35C6AA24" w:rsidR="000E094A" w:rsidRPr="00261BA1" w:rsidRDefault="00726625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261BA1">
              <w:rPr>
                <w:rFonts w:cstheme="minorHAnsi"/>
                <w:lang w:val="sk-SK"/>
              </w:rPr>
              <w:t xml:space="preserve">Projektová časť je hlavnou pridanou hodnotou predloženej DP. </w:t>
            </w:r>
            <w:r w:rsidR="008E2CB4">
              <w:rPr>
                <w:rFonts w:cstheme="minorHAnsi"/>
                <w:lang w:val="sk-SK"/>
              </w:rPr>
              <w:t>Jedná</w:t>
            </w:r>
            <w:r w:rsidRPr="00261BA1">
              <w:rPr>
                <w:rFonts w:cstheme="minorHAnsi"/>
                <w:lang w:val="sk-SK"/>
              </w:rPr>
              <w:t xml:space="preserve"> sa o komplexný návrh, ktorý je </w:t>
            </w:r>
            <w:r w:rsidR="008E2CB4">
              <w:rPr>
                <w:rFonts w:cstheme="minorHAnsi"/>
                <w:lang w:val="sk-SK"/>
              </w:rPr>
              <w:t xml:space="preserve">spojený s hlavnými zisteniami analytickej časti a súčasne je podporený </w:t>
            </w:r>
            <w:r w:rsidRPr="00261BA1">
              <w:rPr>
                <w:rFonts w:cstheme="minorHAnsi"/>
                <w:lang w:val="sk-SK"/>
              </w:rPr>
              <w:t>teoretický</w:t>
            </w:r>
            <w:r w:rsidR="008E2CB4">
              <w:rPr>
                <w:rFonts w:cstheme="minorHAnsi"/>
                <w:lang w:val="sk-SK"/>
              </w:rPr>
              <w:t>mi</w:t>
            </w:r>
            <w:r w:rsidRPr="00261BA1">
              <w:rPr>
                <w:rFonts w:cstheme="minorHAnsi"/>
                <w:lang w:val="sk-SK"/>
              </w:rPr>
              <w:t xml:space="preserve"> </w:t>
            </w:r>
            <w:r w:rsidR="008E2CB4">
              <w:rPr>
                <w:rFonts w:cstheme="minorHAnsi"/>
                <w:lang w:val="sk-SK"/>
              </w:rPr>
              <w:t>východiskami</w:t>
            </w:r>
            <w:r w:rsidRPr="00261BA1">
              <w:rPr>
                <w:rFonts w:cstheme="minorHAnsi"/>
                <w:lang w:val="sk-SK"/>
              </w:rPr>
              <w:t xml:space="preserve">. Pozitívne </w:t>
            </w:r>
            <w:r w:rsidR="008E2CB4" w:rsidRPr="00261BA1">
              <w:rPr>
                <w:rFonts w:cstheme="minorHAnsi"/>
                <w:lang w:val="sk-SK"/>
              </w:rPr>
              <w:t>hodnotím</w:t>
            </w:r>
            <w:r w:rsidRPr="00261BA1">
              <w:rPr>
                <w:rFonts w:cstheme="minorHAnsi"/>
                <w:lang w:val="sk-SK"/>
              </w:rPr>
              <w:t xml:space="preserve"> logickú </w:t>
            </w:r>
            <w:r w:rsidR="008E2CB4">
              <w:rPr>
                <w:rFonts w:cstheme="minorHAnsi"/>
                <w:lang w:val="sk-SK"/>
              </w:rPr>
              <w:t>postupnosť návrhu</w:t>
            </w:r>
            <w:r w:rsidRPr="00261BA1">
              <w:rPr>
                <w:rFonts w:cstheme="minorHAnsi"/>
                <w:lang w:val="sk-SK"/>
              </w:rPr>
              <w:t>, kde sa študujúca zamerala na hlavné ciele projektu a uplatnenie projektov</w:t>
            </w:r>
            <w:r w:rsidR="008E2CB4">
              <w:rPr>
                <w:rFonts w:cstheme="minorHAnsi"/>
                <w:lang w:val="sk-SK"/>
              </w:rPr>
              <w:t>ého</w:t>
            </w:r>
            <w:r w:rsidRPr="00261BA1">
              <w:rPr>
                <w:rFonts w:cstheme="minorHAnsi"/>
                <w:lang w:val="sk-SK"/>
              </w:rPr>
              <w:t xml:space="preserve"> management</w:t>
            </w:r>
            <w:r w:rsidR="008E2CB4">
              <w:rPr>
                <w:rFonts w:cstheme="minorHAnsi"/>
                <w:lang w:val="sk-SK"/>
              </w:rPr>
              <w:t>u v praxi</w:t>
            </w:r>
            <w:r w:rsidRPr="00261BA1">
              <w:rPr>
                <w:rFonts w:cstheme="minorHAnsi"/>
                <w:lang w:val="sk-SK"/>
              </w:rPr>
              <w:t xml:space="preserve">. Samotný projekt je podrobený časovej, nákladovej a rizikovej </w:t>
            </w:r>
            <w:r w:rsidR="008E2CB4">
              <w:rPr>
                <w:rFonts w:cstheme="minorHAnsi"/>
                <w:lang w:val="sk-SK"/>
              </w:rPr>
              <w:t>analýze, čo pridáva na jeho kvalite</w:t>
            </w:r>
            <w:r w:rsidRPr="00261BA1">
              <w:rPr>
                <w:rFonts w:cstheme="minorHAnsi"/>
                <w:lang w:val="sk-SK"/>
              </w:rPr>
              <w:t>.</w:t>
            </w:r>
            <w:r w:rsidR="008E2CB4">
              <w:rPr>
                <w:rFonts w:cstheme="minorHAnsi"/>
                <w:lang w:val="sk-SK"/>
              </w:rPr>
              <w:t xml:space="preserve"> Ku komplexnosti by určite prispelo využitie postupu SMART v projekte. Každopádne by som</w:t>
            </w:r>
            <w:r w:rsidRPr="00261BA1">
              <w:rPr>
                <w:rFonts w:cstheme="minorHAnsi"/>
                <w:lang w:val="sk-SK"/>
              </w:rPr>
              <w:t xml:space="preserve"> rád vyzdvihol vhodne zvolené jednotlivé kroky k podpore implementácie projektu. Dovolím si tvrdiť, že daný projekt je podložený zodpovedajúcimi argumentami</w:t>
            </w:r>
            <w:r w:rsidR="008E2CB4">
              <w:rPr>
                <w:rFonts w:cstheme="minorHAnsi"/>
                <w:lang w:val="sk-SK"/>
              </w:rPr>
              <w:t xml:space="preserve"> a zároveň predstavuje reálne využitie v praxi (podporené hĺbkovými rozhovormi)</w:t>
            </w:r>
            <w:r w:rsidRPr="00261BA1">
              <w:rPr>
                <w:rFonts w:cstheme="minorHAnsi"/>
                <w:lang w:val="sk-SK"/>
              </w:rPr>
              <w:t xml:space="preserve">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207731E" w:rsidR="000E094A" w:rsidRDefault="00E816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3DDB2FA6" w14:textId="7888B952" w:rsidR="000E094A" w:rsidRPr="00580D9A" w:rsidRDefault="00726625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80D9A">
              <w:rPr>
                <w:rFonts w:cstheme="minorHAnsi"/>
                <w:lang w:val="sk-SK"/>
              </w:rPr>
              <w:t>Predložená DP má adekvátnu formálnu úroveň.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8ED1FD5" w:rsidR="009C7318" w:rsidRDefault="00E816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2623B33B" w:rsidR="00386EEB" w:rsidRPr="00580D9A" w:rsidRDefault="001445B4" w:rsidP="00CC5272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80D9A">
              <w:rPr>
                <w:rFonts w:cstheme="minorHAnsi"/>
                <w:lang w:val="sk-SK"/>
              </w:rPr>
              <w:t xml:space="preserve">Z pohľadu vedúceho DP musím vyzdvihnúť </w:t>
            </w:r>
            <w:r w:rsidR="00580D9A">
              <w:rPr>
                <w:rFonts w:cstheme="minorHAnsi"/>
                <w:lang w:val="sk-SK"/>
              </w:rPr>
              <w:t>aktuálne</w:t>
            </w:r>
            <w:r w:rsidRPr="00580D9A">
              <w:rPr>
                <w:rFonts w:cstheme="minorHAnsi"/>
                <w:lang w:val="sk-SK"/>
              </w:rPr>
              <w:t xml:space="preserve"> téma, ktorá študujúca vypracovala </w:t>
            </w:r>
            <w:r w:rsidR="00580D9A">
              <w:rPr>
                <w:rFonts w:cstheme="minorHAnsi"/>
                <w:lang w:val="sk-SK"/>
              </w:rPr>
              <w:t>komplexne</w:t>
            </w:r>
            <w:r w:rsidRPr="00580D9A">
              <w:rPr>
                <w:rFonts w:cstheme="minorHAnsi"/>
                <w:lang w:val="sk-SK"/>
              </w:rPr>
              <w:t xml:space="preserve">. </w:t>
            </w:r>
            <w:r w:rsidR="00580D9A">
              <w:rPr>
                <w:rFonts w:cstheme="minorHAnsi"/>
                <w:lang w:val="sk-SK"/>
              </w:rPr>
              <w:t xml:space="preserve">Rozvoj KKP je v súčasnosti rezonujúce na miestnej úrovni ČR. </w:t>
            </w:r>
            <w:r w:rsidRPr="00580D9A">
              <w:rPr>
                <w:rFonts w:cstheme="minorHAnsi"/>
                <w:lang w:val="sk-SK"/>
              </w:rPr>
              <w:t xml:space="preserve">Pozitívne hodnotím naplnenie hlavného cieľa DP, ktorý bol adekvátny danému typu práce, pričom musím podotknúť, že na vypracovanie danej problematiky predchádza preštudovanie zahraničných zdrojov a ich </w:t>
            </w:r>
            <w:r w:rsidR="00580D9A">
              <w:rPr>
                <w:rFonts w:cstheme="minorHAnsi"/>
                <w:lang w:val="sk-SK"/>
              </w:rPr>
              <w:t>spoločné</w:t>
            </w:r>
            <w:r w:rsidRPr="00580D9A">
              <w:rPr>
                <w:rFonts w:cstheme="minorHAnsi"/>
                <w:lang w:val="sk-SK"/>
              </w:rPr>
              <w:t xml:space="preserve"> prepojenie s praktickou časťou – analýzou vnútorného prostredia</w:t>
            </w:r>
            <w:r w:rsidR="00580D9A">
              <w:rPr>
                <w:rFonts w:cstheme="minorHAnsi"/>
                <w:lang w:val="sk-SK"/>
              </w:rPr>
              <w:t xml:space="preserve"> KKP v Olomouci na základe sekundárnych a primárnych dát</w:t>
            </w:r>
            <w:r w:rsidRPr="00580D9A">
              <w:rPr>
                <w:rFonts w:cstheme="minorHAnsi"/>
                <w:lang w:val="sk-SK"/>
              </w:rPr>
              <w:t>.</w:t>
            </w:r>
            <w:r w:rsidR="00580D9A">
              <w:rPr>
                <w:rFonts w:cstheme="minorHAnsi"/>
                <w:lang w:val="sk-SK"/>
              </w:rPr>
              <w:t xml:space="preserve"> Zároveň by som rád v</w:t>
            </w:r>
            <w:r w:rsidRPr="00580D9A">
              <w:rPr>
                <w:rFonts w:cstheme="minorHAnsi"/>
                <w:lang w:val="sk-SK"/>
              </w:rPr>
              <w:t>yzdvih</w:t>
            </w:r>
            <w:r w:rsidR="00580D9A">
              <w:rPr>
                <w:rFonts w:cstheme="minorHAnsi"/>
                <w:lang w:val="sk-SK"/>
              </w:rPr>
              <w:t>ol</w:t>
            </w:r>
            <w:r w:rsidRPr="00580D9A">
              <w:rPr>
                <w:rFonts w:cstheme="minorHAnsi"/>
                <w:lang w:val="sk-SK"/>
              </w:rPr>
              <w:t xml:space="preserve"> samostatnosť študujúcej, ktorá </w:t>
            </w:r>
            <w:r w:rsidR="00580D9A">
              <w:rPr>
                <w:rFonts w:cstheme="minorHAnsi"/>
                <w:lang w:val="sk-SK"/>
              </w:rPr>
              <w:t>pravidelne</w:t>
            </w:r>
            <w:r w:rsidRPr="00580D9A">
              <w:rPr>
                <w:rFonts w:cstheme="minorHAnsi"/>
                <w:lang w:val="sk-SK"/>
              </w:rPr>
              <w:t xml:space="preserve"> prichádzala s novými nápadmi a jej snahu prepojiť tvorbu práce s jej praktickým využitím. Práve preto si dovolím tvrdiť, že sa jedná o</w:t>
            </w:r>
            <w:r w:rsidR="004A631B">
              <w:rPr>
                <w:rFonts w:cstheme="minorHAnsi"/>
                <w:lang w:val="sk-SK"/>
              </w:rPr>
              <w:t> </w:t>
            </w:r>
            <w:r w:rsidRPr="00580D9A">
              <w:rPr>
                <w:rFonts w:cstheme="minorHAnsi"/>
                <w:lang w:val="sk-SK"/>
              </w:rPr>
              <w:t>prínosn</w:t>
            </w:r>
            <w:r w:rsidR="004A631B">
              <w:rPr>
                <w:rFonts w:cstheme="minorHAnsi"/>
                <w:lang w:val="sk-SK"/>
              </w:rPr>
              <w:t>ú DP, ktorá predstavuje projekt digitalizácie KKP</w:t>
            </w:r>
            <w:r w:rsidRPr="00580D9A">
              <w:rPr>
                <w:rFonts w:cstheme="minorHAnsi"/>
                <w:lang w:val="sk-SK"/>
              </w:rPr>
              <w:t xml:space="preserve">. Konkrétny projekt hodnotím ako ucelený verím, </w:t>
            </w:r>
            <w:r w:rsidR="004A631B">
              <w:rPr>
                <w:rFonts w:cstheme="minorHAnsi"/>
                <w:lang w:val="sk-SK"/>
              </w:rPr>
              <w:t>že má svoje opodstatnenie v kontexte rozvoja KKP.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263C0BE9" w14:textId="2CD8159C" w:rsidR="00F244E3" w:rsidRPr="00F244E3" w:rsidRDefault="00F244E3" w:rsidP="00F244E3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Diskutujte </w:t>
      </w:r>
      <w:proofErr w:type="spellStart"/>
      <w:r>
        <w:rPr>
          <w:rFonts w:cstheme="minorHAnsi"/>
        </w:rPr>
        <w:t>prepojenie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návrhovej</w:t>
      </w:r>
      <w:proofErr w:type="spellEnd"/>
      <w:r>
        <w:rPr>
          <w:rFonts w:cstheme="minorHAnsi"/>
        </w:rPr>
        <w:t xml:space="preserve"> časti na </w:t>
      </w:r>
      <w:proofErr w:type="spellStart"/>
      <w:r w:rsidRPr="00F244E3">
        <w:rPr>
          <w:rFonts w:cstheme="minorHAnsi"/>
        </w:rPr>
        <w:t>pot</w:t>
      </w:r>
      <w:r>
        <w:rPr>
          <w:rFonts w:cstheme="minorHAnsi"/>
        </w:rPr>
        <w:t>reby</w:t>
      </w:r>
      <w:proofErr w:type="spellEnd"/>
      <w:r w:rsidRPr="00F244E3">
        <w:rPr>
          <w:rFonts w:cstheme="minorHAnsi"/>
        </w:rPr>
        <w:t xml:space="preserve"> </w:t>
      </w:r>
      <w:proofErr w:type="spellStart"/>
      <w:r>
        <w:rPr>
          <w:rFonts w:cstheme="minorHAnsi"/>
        </w:rPr>
        <w:t>aktérov</w:t>
      </w:r>
      <w:proofErr w:type="spellEnd"/>
      <w:r w:rsidRPr="00F244E3">
        <w:rPr>
          <w:rFonts w:cstheme="minorHAnsi"/>
        </w:rPr>
        <w:t xml:space="preserve"> KKP v</w:t>
      </w:r>
      <w:r>
        <w:rPr>
          <w:rFonts w:cstheme="minorHAnsi"/>
        </w:rPr>
        <w:t> </w:t>
      </w:r>
      <w:proofErr w:type="spellStart"/>
      <w:r>
        <w:rPr>
          <w:rFonts w:cstheme="minorHAnsi"/>
        </w:rPr>
        <w:t>meste</w:t>
      </w:r>
      <w:proofErr w:type="spellEnd"/>
      <w:r>
        <w:rPr>
          <w:rFonts w:cstheme="minorHAnsi"/>
        </w:rPr>
        <w:t xml:space="preserve"> Olomouc</w:t>
      </w:r>
      <w:r w:rsidR="00FD2140">
        <w:rPr>
          <w:rFonts w:cstheme="minorHAnsi"/>
        </w:rPr>
        <w:t>. V </w:t>
      </w:r>
      <w:proofErr w:type="spellStart"/>
      <w:r w:rsidR="00FD2140">
        <w:rPr>
          <w:rFonts w:cstheme="minorHAnsi"/>
        </w:rPr>
        <w:t>čom</w:t>
      </w:r>
      <w:proofErr w:type="spellEnd"/>
      <w:r w:rsidR="00FD2140">
        <w:rPr>
          <w:rFonts w:cstheme="minorHAnsi"/>
        </w:rPr>
        <w:t xml:space="preserve"> vidíte </w:t>
      </w:r>
      <w:proofErr w:type="spellStart"/>
      <w:r w:rsidR="00FD2140">
        <w:rPr>
          <w:rFonts w:cstheme="minorHAnsi"/>
        </w:rPr>
        <w:t>hlavný</w:t>
      </w:r>
      <w:proofErr w:type="spellEnd"/>
      <w:r w:rsidR="00FD2140">
        <w:rPr>
          <w:rFonts w:cstheme="minorHAnsi"/>
        </w:rPr>
        <w:t xml:space="preserve"> </w:t>
      </w:r>
      <w:proofErr w:type="spellStart"/>
      <w:r w:rsidR="00FD2140">
        <w:rPr>
          <w:rFonts w:cstheme="minorHAnsi"/>
        </w:rPr>
        <w:t>prínos</w:t>
      </w:r>
      <w:proofErr w:type="spellEnd"/>
      <w:r w:rsidR="00FD2140">
        <w:rPr>
          <w:rFonts w:cstheme="minorHAnsi"/>
        </w:rPr>
        <w:t xml:space="preserve"> v kontexte </w:t>
      </w:r>
      <w:proofErr w:type="spellStart"/>
      <w:r w:rsidR="00FD2140">
        <w:rPr>
          <w:rFonts w:cstheme="minorHAnsi"/>
        </w:rPr>
        <w:t>rozvoja</w:t>
      </w:r>
      <w:proofErr w:type="spellEnd"/>
      <w:r w:rsidR="00FD2140">
        <w:rPr>
          <w:rFonts w:cstheme="minorHAnsi"/>
        </w:rPr>
        <w:t xml:space="preserve"> KKP na </w:t>
      </w:r>
      <w:proofErr w:type="spellStart"/>
      <w:r w:rsidR="00FD2140">
        <w:rPr>
          <w:rFonts w:cstheme="minorHAnsi"/>
        </w:rPr>
        <w:t>miestnej</w:t>
      </w:r>
      <w:proofErr w:type="spellEnd"/>
      <w:r w:rsidR="00FD2140">
        <w:rPr>
          <w:rFonts w:cstheme="minorHAnsi"/>
        </w:rPr>
        <w:t xml:space="preserve"> úrovni.</w:t>
      </w:r>
      <w:r w:rsidRPr="00F244E3">
        <w:rPr>
          <w:rFonts w:cstheme="minorHAnsi"/>
        </w:rPr>
        <w:t xml:space="preserve">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7A09D4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A631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A631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CF3075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4A631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C68CAF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92848">
            <w:rPr>
              <w:rFonts w:cstheme="minorHAnsi"/>
            </w:rPr>
            <w:t>08.05.2025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ADDD4" w14:textId="77777777" w:rsidR="009458F0" w:rsidRDefault="009458F0" w:rsidP="00A40E93">
      <w:pPr>
        <w:spacing w:after="0" w:line="240" w:lineRule="auto"/>
      </w:pPr>
      <w:r>
        <w:separator/>
      </w:r>
    </w:p>
  </w:endnote>
  <w:endnote w:type="continuationSeparator" w:id="0">
    <w:p w14:paraId="480F2AAF" w14:textId="77777777" w:rsidR="009458F0" w:rsidRDefault="009458F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AACC3" w14:textId="77777777" w:rsidR="009458F0" w:rsidRDefault="009458F0" w:rsidP="00A40E93">
      <w:pPr>
        <w:spacing w:after="0" w:line="240" w:lineRule="auto"/>
      </w:pPr>
      <w:r>
        <w:separator/>
      </w:r>
    </w:p>
  </w:footnote>
  <w:footnote w:type="continuationSeparator" w:id="0">
    <w:p w14:paraId="4E8259B8" w14:textId="77777777" w:rsidR="009458F0" w:rsidRDefault="009458F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5B4"/>
    <w:rsid w:val="00144F5B"/>
    <w:rsid w:val="00180634"/>
    <w:rsid w:val="001A3F0F"/>
    <w:rsid w:val="0024258E"/>
    <w:rsid w:val="00257FB6"/>
    <w:rsid w:val="00261BA1"/>
    <w:rsid w:val="0026467B"/>
    <w:rsid w:val="0029651C"/>
    <w:rsid w:val="0032793B"/>
    <w:rsid w:val="00366C75"/>
    <w:rsid w:val="00386EEB"/>
    <w:rsid w:val="003A2041"/>
    <w:rsid w:val="003B2F61"/>
    <w:rsid w:val="004A631B"/>
    <w:rsid w:val="004D378C"/>
    <w:rsid w:val="00580D9A"/>
    <w:rsid w:val="005C4ACA"/>
    <w:rsid w:val="0066646B"/>
    <w:rsid w:val="0067082B"/>
    <w:rsid w:val="00694399"/>
    <w:rsid w:val="006C4198"/>
    <w:rsid w:val="00726625"/>
    <w:rsid w:val="0073639B"/>
    <w:rsid w:val="007553A6"/>
    <w:rsid w:val="007F0EE4"/>
    <w:rsid w:val="0085398A"/>
    <w:rsid w:val="00892848"/>
    <w:rsid w:val="008A4275"/>
    <w:rsid w:val="008B781B"/>
    <w:rsid w:val="008E2072"/>
    <w:rsid w:val="008E2CB4"/>
    <w:rsid w:val="008E6C95"/>
    <w:rsid w:val="009458F0"/>
    <w:rsid w:val="00974EA2"/>
    <w:rsid w:val="0097798F"/>
    <w:rsid w:val="00987B93"/>
    <w:rsid w:val="009C322A"/>
    <w:rsid w:val="009C7318"/>
    <w:rsid w:val="009D76D5"/>
    <w:rsid w:val="00A40E93"/>
    <w:rsid w:val="00A7527E"/>
    <w:rsid w:val="00B14451"/>
    <w:rsid w:val="00BA16DD"/>
    <w:rsid w:val="00C02883"/>
    <w:rsid w:val="00C77876"/>
    <w:rsid w:val="00CA34A9"/>
    <w:rsid w:val="00CC5272"/>
    <w:rsid w:val="00CD12C3"/>
    <w:rsid w:val="00D24DF7"/>
    <w:rsid w:val="00DC7D52"/>
    <w:rsid w:val="00E22423"/>
    <w:rsid w:val="00E816F3"/>
    <w:rsid w:val="00EF1720"/>
    <w:rsid w:val="00F244E3"/>
    <w:rsid w:val="00FC2852"/>
    <w:rsid w:val="00FD2140"/>
    <w:rsid w:val="00FF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7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32C66"/>
    <w:rsid w:val="002F70B8"/>
    <w:rsid w:val="00510546"/>
    <w:rsid w:val="005E083B"/>
    <w:rsid w:val="00A00291"/>
    <w:rsid w:val="00D145ED"/>
    <w:rsid w:val="00E5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967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Danko</cp:lastModifiedBy>
  <cp:revision>24</cp:revision>
  <cp:lastPrinted>2022-03-14T11:55:00Z</cp:lastPrinted>
  <dcterms:created xsi:type="dcterms:W3CDTF">2022-03-14T14:34:00Z</dcterms:created>
  <dcterms:modified xsi:type="dcterms:W3CDTF">2025-05-19T10:53:00Z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