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0D4DFA0A" w:rsidR="00CA34A9" w:rsidRPr="00F91188" w:rsidRDefault="008C392C" w:rsidP="0073639B">
      <w:pPr>
        <w:spacing w:after="0" w:line="240" w:lineRule="auto"/>
        <w:jc w:val="center"/>
        <w:rPr>
          <w:b/>
          <w:bCs/>
          <w:caps/>
          <w:sz w:val="32"/>
          <w:szCs w:val="32"/>
          <w:lang w:val="en-GB"/>
        </w:rPr>
      </w:pPr>
      <w:r w:rsidRPr="00F91188">
        <w:rPr>
          <w:b/>
          <w:bCs/>
          <w:caps/>
          <w:sz w:val="32"/>
          <w:szCs w:val="32"/>
          <w:lang w:val="en-GB"/>
        </w:rPr>
        <w:t>Master’s thesis supervisor’s report</w:t>
      </w:r>
    </w:p>
    <w:p w14:paraId="139ACEF7" w14:textId="77777777" w:rsidR="00A40E93" w:rsidRPr="00F91188" w:rsidRDefault="00A40E93" w:rsidP="00A40E93">
      <w:pPr>
        <w:pStyle w:val="Default"/>
        <w:rPr>
          <w:lang w:val="en-GB"/>
        </w:rPr>
      </w:pPr>
    </w:p>
    <w:p w14:paraId="26C3E92D" w14:textId="3E9CF22A" w:rsidR="0073639B" w:rsidRPr="00F91188" w:rsidRDefault="008C392C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en-GB"/>
        </w:rPr>
      </w:pPr>
      <w:r w:rsidRPr="00F91188">
        <w:rPr>
          <w:rFonts w:asciiTheme="minorHAnsi" w:hAnsiTheme="minorHAnsi" w:cstheme="minorHAnsi"/>
          <w:sz w:val="22"/>
          <w:szCs w:val="22"/>
          <w:lang w:val="en-GB"/>
        </w:rPr>
        <w:t>Student’s name</w:t>
      </w:r>
      <w:r w:rsidR="00A40E93" w:rsidRPr="00F91188">
        <w:rPr>
          <w:rFonts w:asciiTheme="minorHAnsi" w:hAnsiTheme="minorHAnsi" w:cstheme="minorHAnsi"/>
          <w:sz w:val="22"/>
          <w:szCs w:val="22"/>
          <w:lang w:val="en-GB"/>
        </w:rPr>
        <w:t xml:space="preserve">: </w:t>
      </w:r>
      <w:r w:rsidR="00492940">
        <w:rPr>
          <w:rFonts w:asciiTheme="minorHAnsi" w:hAnsiTheme="minorHAnsi" w:cstheme="minorHAnsi"/>
          <w:sz w:val="22"/>
          <w:szCs w:val="22"/>
        </w:rPr>
        <w:t>Chi Trung Tran</w:t>
      </w:r>
    </w:p>
    <w:p w14:paraId="00D6BB86" w14:textId="19435A53" w:rsidR="0073639B" w:rsidRPr="00F91188" w:rsidRDefault="008C392C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en-GB"/>
        </w:rPr>
      </w:pPr>
      <w:r w:rsidRPr="00F91188">
        <w:rPr>
          <w:rFonts w:asciiTheme="minorHAnsi" w:hAnsiTheme="minorHAnsi" w:cstheme="minorHAnsi"/>
          <w:sz w:val="22"/>
          <w:szCs w:val="22"/>
          <w:lang w:val="en-GB"/>
        </w:rPr>
        <w:t xml:space="preserve">Master’s Thesis Supervisor </w:t>
      </w:r>
      <w:r w:rsidR="006C4198" w:rsidRPr="00F91188">
        <w:rPr>
          <w:rFonts w:asciiTheme="minorHAnsi" w:hAnsiTheme="minorHAnsi" w:cstheme="minorHAnsi"/>
          <w:sz w:val="22"/>
          <w:szCs w:val="22"/>
          <w:lang w:val="en-GB"/>
        </w:rPr>
        <w:t>(</w:t>
      </w:r>
      <w:r w:rsidRPr="00F91188">
        <w:rPr>
          <w:rFonts w:asciiTheme="minorHAnsi" w:hAnsiTheme="minorHAnsi" w:cstheme="minorHAnsi"/>
          <w:sz w:val="22"/>
          <w:szCs w:val="22"/>
          <w:lang w:val="en-GB"/>
        </w:rPr>
        <w:t>MT</w:t>
      </w:r>
      <w:r w:rsidR="006C4198" w:rsidRPr="00F91188">
        <w:rPr>
          <w:rFonts w:asciiTheme="minorHAnsi" w:hAnsiTheme="minorHAnsi" w:cstheme="minorHAnsi"/>
          <w:sz w:val="22"/>
          <w:szCs w:val="22"/>
          <w:lang w:val="en-GB"/>
        </w:rPr>
        <w:t>)</w:t>
      </w:r>
      <w:r w:rsidR="00A40E93" w:rsidRPr="00F91188">
        <w:rPr>
          <w:rFonts w:asciiTheme="minorHAnsi" w:hAnsiTheme="minorHAnsi" w:cstheme="minorHAnsi"/>
          <w:sz w:val="22"/>
          <w:szCs w:val="22"/>
          <w:lang w:val="en-GB"/>
        </w:rPr>
        <w:t>:</w:t>
      </w:r>
      <w:r w:rsidR="0073639B" w:rsidRPr="00F91188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9B5C0B">
        <w:rPr>
          <w:rFonts w:asciiTheme="minorHAnsi" w:hAnsiTheme="minorHAnsi" w:cstheme="minorHAnsi"/>
          <w:sz w:val="22"/>
          <w:szCs w:val="22"/>
        </w:rPr>
        <w:t>prof. Ing. Boris Popesko, Ph.D.</w:t>
      </w:r>
    </w:p>
    <w:p w14:paraId="09E4DE65" w14:textId="22709A68" w:rsidR="0073639B" w:rsidRPr="00F91188" w:rsidRDefault="008C392C" w:rsidP="006411AE">
      <w:pPr>
        <w:tabs>
          <w:tab w:val="left" w:pos="1335"/>
        </w:tabs>
        <w:spacing w:after="120" w:line="240" w:lineRule="auto"/>
        <w:rPr>
          <w:rFonts w:cstheme="minorHAnsi"/>
          <w:lang w:val="en-GB"/>
        </w:rPr>
      </w:pPr>
      <w:r w:rsidRPr="00F91188">
        <w:rPr>
          <w:rFonts w:cstheme="minorHAnsi"/>
          <w:lang w:val="en-GB"/>
        </w:rPr>
        <w:t>MT topic</w:t>
      </w:r>
      <w:r w:rsidR="0073639B" w:rsidRPr="00F91188">
        <w:rPr>
          <w:rFonts w:cstheme="minorHAnsi"/>
          <w:lang w:val="en-GB"/>
        </w:rPr>
        <w:t>:</w:t>
      </w:r>
      <w:r w:rsidR="006411AE" w:rsidRPr="006411AE">
        <w:t xml:space="preserve"> </w:t>
      </w:r>
      <w:r w:rsidR="006411AE" w:rsidRPr="006411AE">
        <w:rPr>
          <w:rFonts w:cstheme="minorHAnsi"/>
          <w:lang w:val="en-GB"/>
        </w:rPr>
        <w:t>The Project of Improving the Competitiveness</w:t>
      </w:r>
      <w:r w:rsidR="006411AE">
        <w:rPr>
          <w:rFonts w:cstheme="minorHAnsi"/>
          <w:lang w:val="en-GB"/>
        </w:rPr>
        <w:t xml:space="preserve"> </w:t>
      </w:r>
      <w:r w:rsidR="006411AE" w:rsidRPr="006411AE">
        <w:rPr>
          <w:rFonts w:cstheme="minorHAnsi"/>
          <w:lang w:val="en-GB"/>
        </w:rPr>
        <w:t>Advantage of Specific Product of Roquette</w:t>
      </w:r>
      <w:r w:rsidR="006411AE">
        <w:rPr>
          <w:rFonts w:cstheme="minorHAnsi"/>
          <w:lang w:val="en-GB"/>
        </w:rPr>
        <w:t xml:space="preserve"> </w:t>
      </w:r>
      <w:r w:rsidR="006411AE" w:rsidRPr="006411AE">
        <w:rPr>
          <w:rFonts w:cstheme="minorHAnsi"/>
          <w:lang w:val="en-GB"/>
        </w:rPr>
        <w:t>in Vietnam Food Market</w:t>
      </w:r>
    </w:p>
    <w:p w14:paraId="35028D0F" w14:textId="399EA107" w:rsidR="00A40E93" w:rsidRPr="00F91188" w:rsidRDefault="008C392C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en-GB"/>
        </w:rPr>
      </w:pPr>
      <w:r w:rsidRPr="00F91188">
        <w:rPr>
          <w:rFonts w:asciiTheme="minorHAnsi" w:hAnsiTheme="minorHAnsi" w:cstheme="minorHAnsi"/>
          <w:sz w:val="22"/>
          <w:szCs w:val="22"/>
          <w:lang w:val="en-GB"/>
        </w:rPr>
        <w:t>Acad. year</w:t>
      </w:r>
      <w:r w:rsidR="00A40E93" w:rsidRPr="00F91188">
        <w:rPr>
          <w:rFonts w:asciiTheme="minorHAnsi" w:hAnsiTheme="minorHAnsi" w:cstheme="minorHAnsi"/>
          <w:sz w:val="22"/>
          <w:szCs w:val="22"/>
          <w:lang w:val="en-GB"/>
        </w:rPr>
        <w:t>:</w:t>
      </w:r>
      <w:r w:rsidR="0085398A" w:rsidRPr="00F91188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lang w:val="en-GB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411AE">
            <w:rPr>
              <w:rFonts w:asciiTheme="minorHAnsi" w:hAnsiTheme="minorHAnsi" w:cstheme="minorHAnsi"/>
              <w:sz w:val="22"/>
              <w:szCs w:val="22"/>
              <w:lang w:val="en-GB"/>
            </w:rPr>
            <w:t>2024/2025</w:t>
          </w:r>
        </w:sdtContent>
      </w:sdt>
    </w:p>
    <w:p w14:paraId="53E2DFDC" w14:textId="5DBCE717" w:rsidR="006C4198" w:rsidRPr="00F91188" w:rsidRDefault="006C4198" w:rsidP="006C4198">
      <w:pPr>
        <w:spacing w:after="0" w:line="240" w:lineRule="auto"/>
        <w:jc w:val="both"/>
        <w:rPr>
          <w:rFonts w:cstheme="minorHAnsi"/>
          <w:sz w:val="20"/>
          <w:lang w:val="en-GB"/>
        </w:rPr>
      </w:pPr>
    </w:p>
    <w:p w14:paraId="736E90B5" w14:textId="77777777" w:rsidR="008C392C" w:rsidRPr="00F91188" w:rsidRDefault="008C392C" w:rsidP="008C392C">
      <w:pPr>
        <w:spacing w:after="0" w:line="240" w:lineRule="auto"/>
        <w:jc w:val="both"/>
        <w:rPr>
          <w:rFonts w:cstheme="minorHAnsi"/>
          <w:b/>
          <w:sz w:val="20"/>
          <w:lang w:val="en-GB"/>
        </w:rPr>
      </w:pPr>
      <w:r w:rsidRPr="00F91188">
        <w:rPr>
          <w:rFonts w:cstheme="minorHAnsi"/>
          <w:b/>
          <w:sz w:val="20"/>
          <w:lang w:val="en-GB"/>
        </w:rPr>
        <w:t>Notes on completing the report:</w:t>
      </w:r>
    </w:p>
    <w:p w14:paraId="73B265D7" w14:textId="77777777" w:rsidR="008C392C" w:rsidRPr="00F91188" w:rsidRDefault="008C392C" w:rsidP="008C392C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en-GB"/>
        </w:rPr>
      </w:pPr>
      <w:r w:rsidRPr="00F91188">
        <w:rPr>
          <w:rFonts w:cstheme="minorHAnsi"/>
          <w:i/>
          <w:sz w:val="20"/>
          <w:lang w:val="en-GB"/>
        </w:rPr>
        <w:t>For the evaluation of each criterion, use the following scale: A - fulfilled very well, significantly exceeds the requirements; B – fulfilled with quality; C – fulfilled without reservations; D – fulfilled with minor deficiencies; E - fulfilled but with significant deficiencies; F - not fulfilled.</w:t>
      </w:r>
    </w:p>
    <w:p w14:paraId="1DF9CD23" w14:textId="77777777" w:rsidR="008C392C" w:rsidRPr="00F91188" w:rsidRDefault="008C392C" w:rsidP="008C392C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en-GB"/>
        </w:rPr>
      </w:pPr>
      <w:r w:rsidRPr="00F91188">
        <w:rPr>
          <w:rFonts w:cstheme="minorHAnsi"/>
          <w:i/>
          <w:sz w:val="20"/>
          <w:lang w:val="en-GB"/>
        </w:rPr>
        <w:t>If any criterion is graded F, the thesis must be evaluated as unsatisfactory overall, not meeting the criteria for the MT defence, and such a thesis cannot be recommended for the defence</w:t>
      </w:r>
    </w:p>
    <w:p w14:paraId="133F7E13" w14:textId="0D4FDF62" w:rsidR="008C392C" w:rsidRPr="00F91188" w:rsidRDefault="008C392C" w:rsidP="008C392C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en-GB"/>
        </w:rPr>
      </w:pPr>
      <w:r w:rsidRPr="00F91188">
        <w:rPr>
          <w:rFonts w:cstheme="minorHAnsi"/>
          <w:i/>
          <w:sz w:val="20"/>
          <w:lang w:val="en-GB"/>
        </w:rPr>
        <w:t xml:space="preserve">MT </w:t>
      </w:r>
      <w:r w:rsidR="00A42FC8">
        <w:rPr>
          <w:rFonts w:cstheme="minorHAnsi"/>
          <w:i/>
          <w:sz w:val="20"/>
          <w:lang w:val="en-GB"/>
        </w:rPr>
        <w:t>Supervisor</w:t>
      </w:r>
      <w:r w:rsidRPr="00F91188">
        <w:rPr>
          <w:rFonts w:cstheme="minorHAnsi"/>
          <w:i/>
          <w:sz w:val="20"/>
          <w:lang w:val="en-GB"/>
        </w:rPr>
        <w:t xml:space="preserve"> must comment verbally on each evaluation criterion!</w:t>
      </w:r>
    </w:p>
    <w:p w14:paraId="44FF3E59" w14:textId="77777777" w:rsidR="006C4198" w:rsidRPr="00F9118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  <w:lang w:val="en-GB"/>
        </w:rPr>
      </w:pPr>
    </w:p>
    <w:p w14:paraId="2EA51542" w14:textId="552C0FCA" w:rsidR="00A40E93" w:rsidRPr="00F91188" w:rsidRDefault="008C392C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en-GB"/>
        </w:rPr>
      </w:pPr>
      <w:r w:rsidRPr="00F91188">
        <w:rPr>
          <w:rFonts w:cstheme="minorHAnsi"/>
          <w:b/>
          <w:lang w:val="en-GB"/>
        </w:rPr>
        <w:t>Assessment criteria</w:t>
      </w:r>
      <w:r w:rsidR="00A40E93" w:rsidRPr="00F91188">
        <w:rPr>
          <w:rFonts w:cstheme="minorHAnsi"/>
          <w:b/>
          <w:lang w:val="en-GB"/>
        </w:rPr>
        <w:t xml:space="preserve">: </w:t>
      </w:r>
      <w:r w:rsidR="00A40E93" w:rsidRPr="00F91188">
        <w:rPr>
          <w:rFonts w:cstheme="minorHAnsi"/>
          <w:b/>
          <w:lang w:val="en-GB"/>
        </w:rPr>
        <w:tab/>
      </w:r>
      <w:r w:rsidRPr="00F91188">
        <w:rPr>
          <w:rFonts w:cstheme="minorHAnsi"/>
          <w:b/>
          <w:lang w:val="en-GB"/>
        </w:rPr>
        <w:t>Assessment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F91188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7C4D43B1" w:rsidR="000E094A" w:rsidRPr="00F91188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en-GB"/>
              </w:rPr>
            </w:pPr>
            <w:r w:rsidRPr="00F91188">
              <w:rPr>
                <w:rFonts w:cstheme="minorHAnsi"/>
                <w:b/>
                <w:lang w:val="en-GB"/>
              </w:rPr>
              <w:t>1</w:t>
            </w:r>
            <w:r w:rsidR="00DC7D52" w:rsidRPr="00F91188">
              <w:rPr>
                <w:rFonts w:cstheme="minorHAnsi"/>
                <w:b/>
                <w:lang w:val="en-GB"/>
              </w:rPr>
              <w:t xml:space="preserve">. </w:t>
            </w:r>
            <w:r w:rsidR="00F91188">
              <w:rPr>
                <w:rFonts w:cstheme="minorHAnsi"/>
                <w:b/>
                <w:lang w:val="en-GB"/>
              </w:rPr>
              <w:t>Thesis Objectives and Methods</w:t>
            </w:r>
          </w:p>
        </w:tc>
        <w:sdt>
          <w:sdtPr>
            <w:rPr>
              <w:rFonts w:cstheme="minorHAnsi"/>
              <w:b/>
              <w:lang w:val="en-GB"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22DC45C" w:rsidR="000E094A" w:rsidRPr="00F91188" w:rsidRDefault="00B758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en-GB"/>
                  </w:rPr>
                </w:pPr>
                <w:r>
                  <w:rPr>
                    <w:rFonts w:cstheme="minorHAnsi"/>
                    <w:b/>
                    <w:lang w:val="en-GB"/>
                  </w:rPr>
                  <w:t>A</w:t>
                </w:r>
              </w:p>
            </w:tc>
          </w:sdtContent>
        </w:sdt>
      </w:tr>
      <w:tr w:rsidR="000E094A" w:rsidRPr="00F91188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128C8" w14:textId="77777777" w:rsidR="00F91188" w:rsidRPr="00DB74E1" w:rsidRDefault="00F91188" w:rsidP="00F91188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en-GB"/>
              </w:rPr>
            </w:pPr>
            <w:r w:rsidRPr="008976A8">
              <w:rPr>
                <w:rFonts w:cstheme="minorHAnsi"/>
                <w:i/>
                <w:sz w:val="20"/>
                <w:lang w:val="en-GB"/>
              </w:rPr>
              <w:t xml:space="preserve">The commentary </w:t>
            </w:r>
            <w:r>
              <w:rPr>
                <w:rFonts w:cstheme="minorHAnsi"/>
                <w:i/>
                <w:sz w:val="20"/>
                <w:lang w:val="en-GB"/>
              </w:rPr>
              <w:t>focuses</w:t>
            </w:r>
            <w:r w:rsidRPr="008976A8">
              <w:rPr>
                <w:rFonts w:cstheme="minorHAnsi"/>
                <w:i/>
                <w:sz w:val="20"/>
                <w:lang w:val="en-GB"/>
              </w:rPr>
              <w:t xml:space="preserve"> on</w:t>
            </w:r>
            <w:r w:rsidRPr="00DB74E1">
              <w:rPr>
                <w:rFonts w:cstheme="minorHAnsi"/>
                <w:i/>
                <w:sz w:val="20"/>
                <w:lang w:val="en-GB"/>
              </w:rPr>
              <w:t xml:space="preserve">: </w:t>
            </w:r>
            <w:r w:rsidRPr="00C91713">
              <w:rPr>
                <w:rFonts w:cstheme="minorHAnsi"/>
                <w:i/>
                <w:sz w:val="20"/>
                <w:lang w:val="en-GB"/>
              </w:rPr>
              <w:t>clarity of the formulation of the thesis objectives and the methods used in the thesis elaboration; evaluation of the objectives of the thesis following the thesis theme; the methods and procedures chosen to fulfil the thesis objectives</w:t>
            </w:r>
            <w:r w:rsidRPr="00DB74E1">
              <w:rPr>
                <w:rFonts w:cstheme="minorHAnsi"/>
                <w:i/>
                <w:sz w:val="20"/>
                <w:lang w:val="en-GB"/>
              </w:rPr>
              <w:t xml:space="preserve">. </w:t>
            </w:r>
          </w:p>
          <w:p w14:paraId="308DC6CC" w14:textId="77777777" w:rsidR="000E094A" w:rsidRPr="00F9118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</w:p>
          <w:p w14:paraId="2F16C83D" w14:textId="3AF8AEF8" w:rsidR="009B5C0B" w:rsidRPr="00200F96" w:rsidRDefault="009B5C0B" w:rsidP="009B5C0B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  <w:r w:rsidRPr="00200F96">
              <w:rPr>
                <w:rFonts w:cstheme="minorHAnsi"/>
                <w:lang w:val="en-GB"/>
              </w:rPr>
              <w:t xml:space="preserve">The main aim of the thesis </w:t>
            </w:r>
            <w:r>
              <w:rPr>
                <w:rFonts w:cstheme="minorHAnsi"/>
                <w:lang w:val="en-GB"/>
              </w:rPr>
              <w:t>is</w:t>
            </w:r>
            <w:r w:rsidRPr="00200F96">
              <w:rPr>
                <w:rFonts w:cstheme="minorHAnsi"/>
                <w:lang w:val="en-GB"/>
              </w:rPr>
              <w:t xml:space="preserve"> </w:t>
            </w:r>
            <w:r w:rsidR="007664CD">
              <w:rPr>
                <w:rFonts w:cstheme="minorHAnsi"/>
                <w:lang w:val="en-GB"/>
              </w:rPr>
              <w:t xml:space="preserve">very well </w:t>
            </w:r>
            <w:r w:rsidRPr="00200F96">
              <w:rPr>
                <w:rFonts w:cstheme="minorHAnsi"/>
                <w:lang w:val="en-GB"/>
              </w:rPr>
              <w:t xml:space="preserve">defined </w:t>
            </w:r>
            <w:r w:rsidR="007664CD">
              <w:rPr>
                <w:rFonts w:cstheme="minorHAnsi"/>
                <w:lang w:val="en-GB"/>
              </w:rPr>
              <w:t>and refle</w:t>
            </w:r>
            <w:r w:rsidR="003C3805">
              <w:rPr>
                <w:rFonts w:cstheme="minorHAnsi"/>
                <w:lang w:val="en-GB"/>
              </w:rPr>
              <w:t>c</w:t>
            </w:r>
            <w:r w:rsidR="007664CD">
              <w:rPr>
                <w:rFonts w:cstheme="minorHAnsi"/>
                <w:lang w:val="en-GB"/>
              </w:rPr>
              <w:t xml:space="preserve">ts the current </w:t>
            </w:r>
            <w:r w:rsidR="001263D6">
              <w:rPr>
                <w:rFonts w:cstheme="minorHAnsi"/>
                <w:lang w:val="en-GB"/>
              </w:rPr>
              <w:t xml:space="preserve">needs of the company and trends in the business development. </w:t>
            </w:r>
            <w:r w:rsidR="00B758D3">
              <w:rPr>
                <w:rFonts w:cstheme="minorHAnsi"/>
                <w:lang w:val="en-GB"/>
              </w:rPr>
              <w:t>Fulfilment</w:t>
            </w:r>
            <w:r w:rsidR="001263D6">
              <w:rPr>
                <w:rFonts w:cstheme="minorHAnsi"/>
                <w:lang w:val="en-GB"/>
              </w:rPr>
              <w:t xml:space="preserve"> of the aim could bring a significant contri</w:t>
            </w:r>
            <w:r w:rsidR="00B758D3">
              <w:rPr>
                <w:rFonts w:cstheme="minorHAnsi"/>
                <w:lang w:val="en-GB"/>
              </w:rPr>
              <w:t xml:space="preserve">bution </w:t>
            </w:r>
            <w:proofErr w:type="spellStart"/>
            <w:r w:rsidR="00B758D3">
              <w:rPr>
                <w:rFonts w:cstheme="minorHAnsi"/>
                <w:lang w:val="en-GB"/>
              </w:rPr>
              <w:t>t</w:t>
            </w:r>
            <w:proofErr w:type="spellEnd"/>
            <w:r w:rsidR="00B758D3">
              <w:rPr>
                <w:rFonts w:cstheme="minorHAnsi"/>
                <w:lang w:val="en-GB"/>
              </w:rPr>
              <w:t xml:space="preserve"> the company development.</w:t>
            </w:r>
          </w:p>
          <w:p w14:paraId="204804A3" w14:textId="77777777" w:rsidR="008B781B" w:rsidRPr="00F91188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</w:p>
          <w:p w14:paraId="05E6B5AA" w14:textId="77777777" w:rsidR="000E094A" w:rsidRPr="00F9118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</w:p>
          <w:p w14:paraId="7ED3E311" w14:textId="77777777" w:rsidR="000E094A" w:rsidRPr="00F9118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</w:p>
        </w:tc>
      </w:tr>
      <w:tr w:rsidR="000E094A" w:rsidRPr="00F91188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409036B" w:rsidR="000E094A" w:rsidRPr="00F91188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en-GB"/>
              </w:rPr>
            </w:pPr>
            <w:r w:rsidRPr="00F91188">
              <w:rPr>
                <w:rFonts w:cstheme="minorHAnsi"/>
                <w:b/>
                <w:lang w:val="en-GB"/>
              </w:rPr>
              <w:t>2</w:t>
            </w:r>
            <w:r w:rsidR="00DC7D52" w:rsidRPr="00F91188">
              <w:rPr>
                <w:rFonts w:cstheme="minorHAnsi"/>
                <w:b/>
                <w:lang w:val="en-GB"/>
              </w:rPr>
              <w:t xml:space="preserve">. </w:t>
            </w:r>
            <w:r w:rsidR="00F91188">
              <w:rPr>
                <w:rFonts w:cstheme="minorHAnsi"/>
                <w:b/>
                <w:lang w:val="en-GB"/>
              </w:rPr>
              <w:t>Theoretical Background</w:t>
            </w:r>
          </w:p>
        </w:tc>
        <w:sdt>
          <w:sdtPr>
            <w:rPr>
              <w:rFonts w:cstheme="minorHAnsi"/>
              <w:b/>
              <w:lang w:val="en-GB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B97ECF4" w:rsidR="000E094A" w:rsidRPr="00F91188" w:rsidRDefault="0057155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en-GB"/>
                  </w:rPr>
                </w:pPr>
                <w:r>
                  <w:rPr>
                    <w:rFonts w:cstheme="minorHAnsi"/>
                    <w:b/>
                    <w:lang w:val="en-GB"/>
                  </w:rPr>
                  <w:t>B</w:t>
                </w:r>
              </w:p>
            </w:tc>
          </w:sdtContent>
        </w:sdt>
      </w:tr>
      <w:tr w:rsidR="000E094A" w:rsidRPr="00F91188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A2E5471" w:rsidR="008B781B" w:rsidRPr="00F91188" w:rsidRDefault="00F91188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en-GB"/>
              </w:rPr>
            </w:pPr>
            <w:r w:rsidRPr="008976A8">
              <w:rPr>
                <w:rFonts w:cstheme="minorHAnsi"/>
                <w:i/>
                <w:sz w:val="20"/>
                <w:lang w:val="en-GB"/>
              </w:rPr>
              <w:t xml:space="preserve">The commentary </w:t>
            </w:r>
            <w:r>
              <w:rPr>
                <w:rFonts w:cstheme="minorHAnsi"/>
                <w:i/>
                <w:sz w:val="20"/>
                <w:lang w:val="en-GB"/>
              </w:rPr>
              <w:t>focuses</w:t>
            </w:r>
            <w:r w:rsidRPr="008976A8">
              <w:rPr>
                <w:rFonts w:cstheme="minorHAnsi"/>
                <w:i/>
                <w:sz w:val="20"/>
                <w:lang w:val="en-GB"/>
              </w:rPr>
              <w:t xml:space="preserve"> on</w:t>
            </w:r>
            <w:r w:rsidRPr="00DB74E1">
              <w:rPr>
                <w:rFonts w:cstheme="minorHAnsi"/>
                <w:i/>
                <w:sz w:val="20"/>
                <w:lang w:val="en-GB"/>
              </w:rPr>
              <w:t xml:space="preserve">: </w:t>
            </w:r>
            <w:r w:rsidRPr="008976A8">
              <w:rPr>
                <w:rFonts w:cstheme="minorHAnsi"/>
                <w:i/>
                <w:sz w:val="20"/>
                <w:lang w:val="en-GB"/>
              </w:rPr>
              <w:t>the content of the critical literature research; the appropriateness of the chosen domestic and foreign</w:t>
            </w:r>
            <w:r>
              <w:rPr>
                <w:rFonts w:cstheme="minorHAnsi"/>
                <w:i/>
                <w:sz w:val="20"/>
                <w:lang w:val="en-GB"/>
              </w:rPr>
              <w:t xml:space="preserve"> literature</w:t>
            </w:r>
            <w:r w:rsidRPr="008976A8">
              <w:rPr>
                <w:rFonts w:cstheme="minorHAnsi"/>
                <w:i/>
                <w:sz w:val="20"/>
                <w:lang w:val="en-GB"/>
              </w:rPr>
              <w:t xml:space="preserve"> sources; the method of citing sources in an adequate manner</w:t>
            </w:r>
            <w:r w:rsidR="008B781B" w:rsidRPr="00F91188">
              <w:rPr>
                <w:rFonts w:cstheme="minorHAnsi"/>
                <w:i/>
                <w:sz w:val="20"/>
                <w:lang w:val="en-GB"/>
              </w:rPr>
              <w:t>.</w:t>
            </w:r>
          </w:p>
          <w:p w14:paraId="38CF0C76" w14:textId="366ED503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</w:p>
          <w:p w14:paraId="61ECC824" w14:textId="7E7DF74B" w:rsidR="009B5C0B" w:rsidRPr="00A03D31" w:rsidRDefault="00835BBF" w:rsidP="009B5C0B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Theoretical part includes the proper literature revie</w:t>
            </w:r>
            <w:r w:rsidR="005B38C4">
              <w:rPr>
                <w:rFonts w:cstheme="minorHAnsi"/>
                <w:lang w:val="en-GB"/>
              </w:rPr>
              <w:t xml:space="preserve">w, which </w:t>
            </w:r>
            <w:r>
              <w:rPr>
                <w:rFonts w:cstheme="minorHAnsi"/>
                <w:lang w:val="en-GB"/>
              </w:rPr>
              <w:t>r</w:t>
            </w:r>
            <w:r w:rsidR="00072D60">
              <w:rPr>
                <w:rFonts w:cstheme="minorHAnsi"/>
                <w:lang w:val="en-GB"/>
              </w:rPr>
              <w:t>eflec</w:t>
            </w:r>
            <w:r w:rsidR="005B38C4">
              <w:rPr>
                <w:rFonts w:cstheme="minorHAnsi"/>
                <w:lang w:val="en-GB"/>
              </w:rPr>
              <w:t>ts</w:t>
            </w:r>
            <w:r w:rsidR="00072D60">
              <w:rPr>
                <w:rFonts w:cstheme="minorHAnsi"/>
                <w:lang w:val="en-GB"/>
              </w:rPr>
              <w:t xml:space="preserve"> the related topics and includes the critical review of the</w:t>
            </w:r>
            <w:r w:rsidR="00571558">
              <w:rPr>
                <w:rFonts w:cstheme="minorHAnsi"/>
                <w:lang w:val="en-GB"/>
              </w:rPr>
              <w:t xml:space="preserve"> relevant literature sources.</w:t>
            </w:r>
          </w:p>
          <w:p w14:paraId="54EEA2EA" w14:textId="77777777" w:rsidR="009B5C0B" w:rsidRPr="00F91188" w:rsidRDefault="009B5C0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</w:p>
          <w:p w14:paraId="2F195D88" w14:textId="77777777" w:rsidR="000E094A" w:rsidRPr="00F9118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</w:p>
          <w:p w14:paraId="7B260597" w14:textId="77777777" w:rsidR="000E094A" w:rsidRPr="00F9118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</w:p>
        </w:tc>
      </w:tr>
      <w:tr w:rsidR="000E094A" w:rsidRPr="00F91188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4104C81E" w:rsidR="000E094A" w:rsidRPr="00F91188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en-GB"/>
              </w:rPr>
            </w:pPr>
            <w:r w:rsidRPr="00F91188">
              <w:rPr>
                <w:rFonts w:cstheme="minorHAnsi"/>
                <w:b/>
                <w:lang w:val="en-GB"/>
              </w:rPr>
              <w:t>3</w:t>
            </w:r>
            <w:r w:rsidR="00DC7D52" w:rsidRPr="00F91188">
              <w:rPr>
                <w:rFonts w:cstheme="minorHAnsi"/>
                <w:b/>
                <w:lang w:val="en-GB"/>
              </w:rPr>
              <w:t xml:space="preserve">. </w:t>
            </w:r>
            <w:r w:rsidR="00F91188">
              <w:rPr>
                <w:rFonts w:cstheme="minorHAnsi"/>
                <w:b/>
                <w:lang w:val="en-GB"/>
              </w:rPr>
              <w:t>Practical Application</w:t>
            </w:r>
            <w:r w:rsidR="00F91188" w:rsidRPr="00DB74E1">
              <w:rPr>
                <w:rFonts w:cstheme="minorHAnsi"/>
                <w:b/>
                <w:lang w:val="en-GB"/>
              </w:rPr>
              <w:t xml:space="preserve"> – </w:t>
            </w:r>
            <w:r w:rsidR="00F91188">
              <w:rPr>
                <w:rFonts w:cstheme="minorHAnsi"/>
                <w:b/>
                <w:lang w:val="en-GB"/>
              </w:rPr>
              <w:t>Analysis</w:t>
            </w:r>
          </w:p>
        </w:tc>
        <w:sdt>
          <w:sdtPr>
            <w:rPr>
              <w:rFonts w:cstheme="minorHAnsi"/>
              <w:b/>
              <w:lang w:val="en-GB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B45FCD1" w:rsidR="000E094A" w:rsidRPr="00F91188" w:rsidRDefault="00626AC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en-GB"/>
                  </w:rPr>
                </w:pPr>
                <w:r>
                  <w:rPr>
                    <w:rFonts w:cstheme="minorHAnsi"/>
                    <w:b/>
                    <w:lang w:val="en-GB"/>
                  </w:rPr>
                  <w:t>A</w:t>
                </w:r>
              </w:p>
            </w:tc>
          </w:sdtContent>
        </w:sdt>
      </w:tr>
      <w:tr w:rsidR="000E094A" w:rsidRPr="00F91188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D99434" w14:textId="77777777" w:rsidR="00F91188" w:rsidRPr="00DB74E1" w:rsidRDefault="00F91188" w:rsidP="00F91188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en-GB"/>
              </w:rPr>
            </w:pPr>
            <w:r w:rsidRPr="008976A8">
              <w:rPr>
                <w:rFonts w:cstheme="minorHAnsi"/>
                <w:i/>
                <w:sz w:val="20"/>
                <w:lang w:val="en-GB"/>
              </w:rPr>
              <w:t xml:space="preserve">The commentary </w:t>
            </w:r>
            <w:r>
              <w:rPr>
                <w:rFonts w:cstheme="minorHAnsi"/>
                <w:i/>
                <w:sz w:val="20"/>
                <w:lang w:val="en-GB"/>
              </w:rPr>
              <w:t>focuses</w:t>
            </w:r>
            <w:r w:rsidRPr="008976A8">
              <w:rPr>
                <w:rFonts w:cstheme="minorHAnsi"/>
                <w:i/>
                <w:sz w:val="20"/>
                <w:lang w:val="en-GB"/>
              </w:rPr>
              <w:t xml:space="preserve"> on</w:t>
            </w:r>
            <w:r w:rsidRPr="00DB74E1">
              <w:rPr>
                <w:rFonts w:cstheme="minorHAnsi"/>
                <w:i/>
                <w:sz w:val="20"/>
                <w:lang w:val="en-GB"/>
              </w:rPr>
              <w:t xml:space="preserve">: </w:t>
            </w:r>
            <w:r w:rsidRPr="00C91713">
              <w:rPr>
                <w:rFonts w:cstheme="minorHAnsi"/>
                <w:i/>
                <w:sz w:val="20"/>
                <w:lang w:val="en-GB"/>
              </w:rPr>
              <w:t>the use of knowledge from theory, its appropriateness of application; sufficient description of the process of application of the methods of work; overall assessment of the current state; sufficient substantiation of the conclusions of the analyses; the difficulty of data collection and processing</w:t>
            </w:r>
            <w:r w:rsidRPr="00DB74E1">
              <w:rPr>
                <w:rFonts w:cstheme="minorHAnsi"/>
                <w:i/>
                <w:sz w:val="20"/>
                <w:lang w:val="en-GB"/>
              </w:rPr>
              <w:t>.</w:t>
            </w:r>
          </w:p>
          <w:p w14:paraId="339BD76E" w14:textId="77777777" w:rsidR="000E094A" w:rsidRPr="00F9118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</w:p>
          <w:p w14:paraId="0644BCE2" w14:textId="46839E39" w:rsidR="009B5C0B" w:rsidRPr="00A03D31" w:rsidRDefault="00571558" w:rsidP="009B5C0B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The performed analysis is very deep and </w:t>
            </w:r>
            <w:r w:rsidR="00307DDF">
              <w:rPr>
                <w:rFonts w:cstheme="minorHAnsi"/>
                <w:lang w:val="en-GB"/>
              </w:rPr>
              <w:t xml:space="preserve">reflects the real position of the company and the product on the global market. The author </w:t>
            </w:r>
            <w:r w:rsidR="00626AC6">
              <w:rPr>
                <w:rFonts w:cstheme="minorHAnsi"/>
                <w:lang w:val="en-GB"/>
              </w:rPr>
              <w:t>uses the proper analytical tools and defines the accurate conclusions.</w:t>
            </w:r>
          </w:p>
          <w:p w14:paraId="34314D9D" w14:textId="77777777" w:rsidR="000E094A" w:rsidRPr="00F9118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</w:p>
          <w:p w14:paraId="627B5321" w14:textId="77777777" w:rsidR="000E094A" w:rsidRPr="00F9118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</w:p>
          <w:p w14:paraId="303103B0" w14:textId="77777777" w:rsidR="000E094A" w:rsidRPr="00F9118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</w:p>
        </w:tc>
      </w:tr>
    </w:tbl>
    <w:p w14:paraId="530A7CCA" w14:textId="77777777" w:rsidR="0073639B" w:rsidRPr="00F91188" w:rsidRDefault="0073639B">
      <w:pPr>
        <w:rPr>
          <w:lang w:val="en-GB"/>
        </w:rPr>
      </w:pPr>
      <w:r w:rsidRPr="00F91188">
        <w:rPr>
          <w:lang w:val="en-GB"/>
        </w:rP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F91188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2A6C2CD" w:rsidR="000E094A" w:rsidRPr="00F91188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en-GB"/>
              </w:rPr>
            </w:pPr>
            <w:r w:rsidRPr="00F91188">
              <w:rPr>
                <w:rFonts w:cstheme="minorHAnsi"/>
                <w:b/>
                <w:lang w:val="en-GB"/>
              </w:rPr>
              <w:lastRenderedPageBreak/>
              <w:t>4</w:t>
            </w:r>
            <w:r w:rsidR="00DC7D52" w:rsidRPr="00F91188">
              <w:rPr>
                <w:rFonts w:cstheme="minorHAnsi"/>
                <w:b/>
                <w:lang w:val="en-GB"/>
              </w:rPr>
              <w:t xml:space="preserve">. </w:t>
            </w:r>
            <w:r w:rsidR="00F91188">
              <w:rPr>
                <w:rFonts w:cstheme="minorHAnsi"/>
                <w:b/>
                <w:lang w:val="en-GB"/>
              </w:rPr>
              <w:t>Practical Application</w:t>
            </w:r>
            <w:r w:rsidR="00F91188" w:rsidRPr="00DB74E1">
              <w:rPr>
                <w:rFonts w:cstheme="minorHAnsi"/>
                <w:b/>
                <w:lang w:val="en-GB"/>
              </w:rPr>
              <w:t xml:space="preserve"> – </w:t>
            </w:r>
            <w:r w:rsidR="00F91188">
              <w:rPr>
                <w:rFonts w:cstheme="minorHAnsi"/>
                <w:b/>
                <w:lang w:val="en-GB"/>
              </w:rPr>
              <w:t>Project</w:t>
            </w:r>
            <w:r w:rsidR="00F91188" w:rsidRPr="00DB74E1">
              <w:rPr>
                <w:rFonts w:cstheme="minorHAnsi"/>
                <w:b/>
                <w:lang w:val="en-GB"/>
              </w:rPr>
              <w:t xml:space="preserve">/ </w:t>
            </w:r>
            <w:r w:rsidR="00F91188">
              <w:rPr>
                <w:rFonts w:cstheme="minorHAnsi"/>
                <w:b/>
                <w:lang w:val="en-GB"/>
              </w:rPr>
              <w:t>Research</w:t>
            </w:r>
          </w:p>
        </w:tc>
        <w:sdt>
          <w:sdtPr>
            <w:rPr>
              <w:rFonts w:cstheme="minorHAnsi"/>
              <w:b/>
              <w:lang w:val="en-GB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2521BA3" w:rsidR="000E094A" w:rsidRPr="00F91188" w:rsidRDefault="005957F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en-GB"/>
                  </w:rPr>
                </w:pPr>
                <w:r>
                  <w:rPr>
                    <w:rFonts w:cstheme="minorHAnsi"/>
                    <w:b/>
                    <w:lang w:val="en-GB"/>
                  </w:rPr>
                  <w:t>B</w:t>
                </w:r>
              </w:p>
            </w:tc>
          </w:sdtContent>
        </w:sdt>
      </w:tr>
      <w:tr w:rsidR="000E094A" w:rsidRPr="00F91188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2F8CA5" w14:textId="77777777" w:rsidR="00F91188" w:rsidRPr="00DB74E1" w:rsidRDefault="00F91188" w:rsidP="00F91188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en-GB"/>
              </w:rPr>
            </w:pPr>
            <w:r w:rsidRPr="008976A8">
              <w:rPr>
                <w:rFonts w:cstheme="minorHAnsi"/>
                <w:i/>
                <w:sz w:val="20"/>
                <w:lang w:val="en-GB"/>
              </w:rPr>
              <w:t xml:space="preserve">The commentary </w:t>
            </w:r>
            <w:r>
              <w:rPr>
                <w:rFonts w:cstheme="minorHAnsi"/>
                <w:i/>
                <w:sz w:val="20"/>
                <w:lang w:val="en-GB"/>
              </w:rPr>
              <w:t>focuses</w:t>
            </w:r>
            <w:r w:rsidRPr="008976A8">
              <w:rPr>
                <w:rFonts w:cstheme="minorHAnsi"/>
                <w:i/>
                <w:sz w:val="20"/>
                <w:lang w:val="en-GB"/>
              </w:rPr>
              <w:t xml:space="preserve"> on</w:t>
            </w:r>
            <w:r w:rsidRPr="00DB74E1">
              <w:rPr>
                <w:rFonts w:cstheme="minorHAnsi"/>
                <w:i/>
                <w:sz w:val="20"/>
                <w:lang w:val="en-GB"/>
              </w:rPr>
              <w:t xml:space="preserve">: </w:t>
            </w:r>
            <w:r w:rsidRPr="00C91713">
              <w:rPr>
                <w:rFonts w:cstheme="minorHAnsi"/>
                <w:i/>
                <w:sz w:val="20"/>
                <w:lang w:val="en-GB"/>
              </w:rPr>
              <w:t>the connection of the solving part of the thesis to the theory and to the analyses results; supporting the proposals with appropriate arguments; meeting the objectives set. For research-oriented MTs, the focus should be on discussion of the results and their evaluation</w:t>
            </w:r>
            <w:r w:rsidRPr="00DB74E1">
              <w:rPr>
                <w:rFonts w:cstheme="minorHAnsi"/>
                <w:i/>
                <w:sz w:val="20"/>
                <w:lang w:val="en-GB"/>
              </w:rPr>
              <w:t xml:space="preserve">. </w:t>
            </w:r>
          </w:p>
          <w:p w14:paraId="6B47E1B3" w14:textId="77777777" w:rsidR="000E094A" w:rsidRPr="00F9118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</w:p>
          <w:p w14:paraId="4D8C8A17" w14:textId="4615F216" w:rsidR="009B5C0B" w:rsidRPr="00A03D31" w:rsidRDefault="00982584" w:rsidP="009B5C0B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Project part of the thesis is very well connected with the analysis and proposes the accurate </w:t>
            </w:r>
            <w:r w:rsidR="00FC1F83">
              <w:rPr>
                <w:rFonts w:cstheme="minorHAnsi"/>
                <w:lang w:val="en-GB"/>
              </w:rPr>
              <w:t>suggestions for the improvement of the competitiveness of the company. All suggest</w:t>
            </w:r>
            <w:r w:rsidR="0006544C">
              <w:rPr>
                <w:rFonts w:cstheme="minorHAnsi"/>
                <w:lang w:val="en-GB"/>
              </w:rPr>
              <w:t>ions are very well defined and advocated.</w:t>
            </w:r>
          </w:p>
          <w:p w14:paraId="239A838D" w14:textId="77777777" w:rsidR="009B5C0B" w:rsidRDefault="009B5C0B" w:rsidP="009B5C0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F91188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</w:p>
          <w:p w14:paraId="3A166478" w14:textId="77777777" w:rsidR="000E094A" w:rsidRPr="00F9118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</w:p>
          <w:p w14:paraId="08191F52" w14:textId="77777777" w:rsidR="000E094A" w:rsidRPr="00F9118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</w:p>
        </w:tc>
      </w:tr>
      <w:tr w:rsidR="000E094A" w:rsidRPr="00F91188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74C3B6F3" w:rsidR="000E094A" w:rsidRPr="00F91188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en-GB"/>
              </w:rPr>
            </w:pPr>
            <w:r w:rsidRPr="00F91188">
              <w:rPr>
                <w:rFonts w:cstheme="minorHAnsi"/>
                <w:b/>
                <w:lang w:val="en-GB"/>
              </w:rPr>
              <w:t>5</w:t>
            </w:r>
            <w:r w:rsidR="00DC7D52" w:rsidRPr="00F91188">
              <w:rPr>
                <w:rFonts w:cstheme="minorHAnsi"/>
                <w:b/>
                <w:lang w:val="en-GB"/>
              </w:rPr>
              <w:t xml:space="preserve">. </w:t>
            </w:r>
            <w:r w:rsidR="00F91188">
              <w:rPr>
                <w:rFonts w:cstheme="minorHAnsi"/>
                <w:b/>
                <w:lang w:val="en-GB"/>
              </w:rPr>
              <w:t>Formal Layout</w:t>
            </w:r>
          </w:p>
        </w:tc>
        <w:sdt>
          <w:sdtPr>
            <w:rPr>
              <w:rFonts w:cstheme="minorHAnsi"/>
              <w:b/>
              <w:lang w:val="en-GB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28DFDA5" w:rsidR="000E094A" w:rsidRPr="00F91188" w:rsidRDefault="0006544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en-GB"/>
                  </w:rPr>
                </w:pPr>
                <w:r>
                  <w:rPr>
                    <w:rFonts w:cstheme="minorHAnsi"/>
                    <w:b/>
                    <w:lang w:val="en-GB"/>
                  </w:rPr>
                  <w:t>A</w:t>
                </w:r>
              </w:p>
            </w:tc>
          </w:sdtContent>
        </w:sdt>
      </w:tr>
      <w:tr w:rsidR="000E094A" w:rsidRPr="00F91188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B07037" w14:textId="77777777" w:rsidR="00F91188" w:rsidRPr="00DB74E1" w:rsidRDefault="00F91188" w:rsidP="00F91188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  <w:r w:rsidRPr="008976A8">
              <w:rPr>
                <w:rFonts w:cstheme="minorHAnsi"/>
                <w:i/>
                <w:sz w:val="20"/>
                <w:lang w:val="en-GB"/>
              </w:rPr>
              <w:t xml:space="preserve">The commentary </w:t>
            </w:r>
            <w:r>
              <w:rPr>
                <w:rFonts w:cstheme="minorHAnsi"/>
                <w:i/>
                <w:sz w:val="20"/>
                <w:lang w:val="en-GB"/>
              </w:rPr>
              <w:t>focuses</w:t>
            </w:r>
            <w:r w:rsidRPr="008976A8">
              <w:rPr>
                <w:rFonts w:cstheme="minorHAnsi"/>
                <w:i/>
                <w:sz w:val="20"/>
                <w:lang w:val="en-GB"/>
              </w:rPr>
              <w:t xml:space="preserve"> on</w:t>
            </w:r>
            <w:r w:rsidRPr="00DB74E1">
              <w:rPr>
                <w:rFonts w:cstheme="minorHAnsi"/>
                <w:i/>
                <w:sz w:val="20"/>
                <w:lang w:val="en-GB"/>
              </w:rPr>
              <w:t xml:space="preserve">: </w:t>
            </w:r>
            <w:r w:rsidRPr="006B5888">
              <w:rPr>
                <w:rFonts w:cstheme="minorHAnsi"/>
                <w:i/>
                <w:sz w:val="20"/>
                <w:lang w:val="en-GB"/>
              </w:rPr>
              <w:t>logical coherence of the text of the thesis; use of correct terminology; use of the prescribed standard of citation of sources; appropriate linguistic and graphic level.</w:t>
            </w:r>
          </w:p>
          <w:p w14:paraId="01998C67" w14:textId="77777777" w:rsidR="000E094A" w:rsidRPr="00F9118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</w:p>
          <w:p w14:paraId="1602D119" w14:textId="27601BD8" w:rsidR="009B5C0B" w:rsidRPr="00A03D31" w:rsidRDefault="0006544C" w:rsidP="009B5C0B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The forma layout of the thesis is without any significant limitations. </w:t>
            </w:r>
          </w:p>
          <w:p w14:paraId="406D5824" w14:textId="77777777" w:rsidR="000E094A" w:rsidRPr="00F9118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</w:p>
          <w:p w14:paraId="3DDB2FA6" w14:textId="77777777" w:rsidR="000E094A" w:rsidRPr="00F9118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</w:p>
          <w:p w14:paraId="1CBFD397" w14:textId="77777777" w:rsidR="000E094A" w:rsidRPr="00F9118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</w:p>
        </w:tc>
      </w:tr>
    </w:tbl>
    <w:p w14:paraId="56238285" w14:textId="2E2EFFBE" w:rsidR="000E094A" w:rsidRPr="00F91188" w:rsidRDefault="000E094A" w:rsidP="00A40E93">
      <w:pPr>
        <w:jc w:val="both"/>
        <w:rPr>
          <w:rFonts w:cstheme="minorHAnsi"/>
          <w:lang w:val="en-GB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F9118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359690D0" w:rsidR="009C7318" w:rsidRPr="00F91188" w:rsidRDefault="00F9118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en-GB"/>
              </w:rPr>
            </w:pPr>
            <w:r w:rsidRPr="00F91188">
              <w:rPr>
                <w:rFonts w:cstheme="minorHAnsi"/>
                <w:b/>
                <w:lang w:val="en-GB"/>
              </w:rPr>
              <w:t xml:space="preserve">Overall thesis assessment </w:t>
            </w:r>
            <w:r w:rsidR="009C7318" w:rsidRPr="00F91188">
              <w:rPr>
                <w:rFonts w:cstheme="minorHAnsi"/>
                <w:b/>
                <w:lang w:val="en-GB"/>
              </w:rPr>
              <w:t>*</w:t>
            </w:r>
          </w:p>
        </w:tc>
        <w:sdt>
          <w:sdtPr>
            <w:rPr>
              <w:rFonts w:cstheme="minorHAnsi"/>
              <w:b/>
              <w:lang w:val="en-GB"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69DB4E9" w:rsidR="009C7318" w:rsidRPr="00F91188" w:rsidRDefault="0084210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en-GB"/>
                  </w:rPr>
                </w:pPr>
                <w:r>
                  <w:rPr>
                    <w:rFonts w:cstheme="minorHAnsi"/>
                    <w:b/>
                    <w:lang w:val="en-GB"/>
                  </w:rPr>
                  <w:t>A</w:t>
                </w:r>
              </w:p>
            </w:tc>
          </w:sdtContent>
        </w:sdt>
      </w:tr>
      <w:tr w:rsidR="00386EEB" w:rsidRPr="00F91188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0B8D9850" w:rsidR="00386EEB" w:rsidRPr="00F91188" w:rsidRDefault="00E8651E" w:rsidP="00CC5272">
            <w:pPr>
              <w:tabs>
                <w:tab w:val="right" w:pos="8789"/>
              </w:tabs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The thesis </w:t>
            </w:r>
            <w:r w:rsidR="008F08C1">
              <w:rPr>
                <w:rFonts w:cstheme="minorHAnsi"/>
                <w:lang w:val="en-GB"/>
              </w:rPr>
              <w:t>is</w:t>
            </w:r>
            <w:r>
              <w:rPr>
                <w:rFonts w:cstheme="minorHAnsi"/>
                <w:lang w:val="en-GB"/>
              </w:rPr>
              <w:t xml:space="preserve"> very well written. Includes all relevant parts and the author fulfilled all </w:t>
            </w:r>
            <w:r w:rsidR="008F08C1">
              <w:rPr>
                <w:rFonts w:cstheme="minorHAnsi"/>
                <w:lang w:val="en-GB"/>
              </w:rPr>
              <w:t xml:space="preserve">defined </w:t>
            </w:r>
            <w:r w:rsidR="006E28C3">
              <w:rPr>
                <w:rFonts w:cstheme="minorHAnsi"/>
                <w:lang w:val="en-GB"/>
              </w:rPr>
              <w:t>objectives</w:t>
            </w:r>
            <w:r w:rsidR="008F08C1">
              <w:rPr>
                <w:rFonts w:cstheme="minorHAnsi"/>
                <w:lang w:val="en-GB"/>
              </w:rPr>
              <w:t>.</w:t>
            </w:r>
          </w:p>
        </w:tc>
      </w:tr>
    </w:tbl>
    <w:p w14:paraId="5C15DC76" w14:textId="3D95E49F" w:rsidR="009C7318" w:rsidRPr="00F91188" w:rsidRDefault="009C7318" w:rsidP="009C7318">
      <w:pPr>
        <w:jc w:val="both"/>
        <w:rPr>
          <w:rFonts w:cstheme="minorHAnsi"/>
          <w:i/>
          <w:sz w:val="16"/>
          <w:lang w:val="en-GB"/>
        </w:rPr>
      </w:pPr>
      <w:r w:rsidRPr="00F91188">
        <w:rPr>
          <w:rFonts w:cstheme="minorHAnsi"/>
          <w:i/>
          <w:sz w:val="18"/>
          <w:lang w:val="en-GB"/>
        </w:rPr>
        <w:t>*</w:t>
      </w:r>
      <w:r w:rsidRPr="00F91188">
        <w:rPr>
          <w:i/>
          <w:sz w:val="18"/>
          <w:lang w:val="en-GB"/>
        </w:rPr>
        <w:t xml:space="preserve"> </w:t>
      </w:r>
      <w:r w:rsidR="00F91188" w:rsidRPr="00F91188">
        <w:rPr>
          <w:i/>
          <w:sz w:val="18"/>
          <w:lang w:val="en-GB"/>
        </w:rPr>
        <w:t>The final grade is not an arithmetic average of the individual criteria for assessing the thesis</w:t>
      </w:r>
      <w:r w:rsidRPr="00F91188">
        <w:rPr>
          <w:i/>
          <w:sz w:val="18"/>
          <w:lang w:val="en-GB"/>
        </w:rPr>
        <w:t>.</w:t>
      </w:r>
    </w:p>
    <w:p w14:paraId="00B15EF1" w14:textId="77777777" w:rsidR="0024258E" w:rsidRPr="00F91188" w:rsidRDefault="0024258E" w:rsidP="00A40E93">
      <w:pPr>
        <w:jc w:val="both"/>
        <w:rPr>
          <w:rFonts w:cstheme="minorHAnsi"/>
          <w:lang w:val="en-GB"/>
        </w:rPr>
      </w:pPr>
    </w:p>
    <w:p w14:paraId="240E8692" w14:textId="055B1268" w:rsidR="009C7318" w:rsidRPr="00F91188" w:rsidRDefault="00F91188" w:rsidP="00DC7D52">
      <w:pPr>
        <w:spacing w:after="120" w:line="240" w:lineRule="auto"/>
        <w:jc w:val="both"/>
        <w:rPr>
          <w:sz w:val="23"/>
          <w:szCs w:val="23"/>
          <w:lang w:val="en-GB"/>
        </w:rPr>
      </w:pPr>
      <w:r w:rsidRPr="00F91188">
        <w:rPr>
          <w:rFonts w:cstheme="minorHAnsi"/>
          <w:b/>
          <w:lang w:val="en-GB"/>
        </w:rPr>
        <w:t>Questions for the defence</w:t>
      </w:r>
      <w:r w:rsidR="00CC5272" w:rsidRPr="00F91188">
        <w:rPr>
          <w:rFonts w:cstheme="minorHAnsi"/>
          <w:b/>
          <w:lang w:val="en-GB"/>
        </w:rPr>
        <w:t>:</w:t>
      </w:r>
    </w:p>
    <w:p w14:paraId="1991DEDB" w14:textId="4E4A3099" w:rsidR="005C4ACA" w:rsidRPr="00330580" w:rsidRDefault="00330580" w:rsidP="009B5C0B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en-GB"/>
        </w:rPr>
      </w:pPr>
      <w:r w:rsidRPr="00330580">
        <w:rPr>
          <w:rFonts w:cstheme="minorHAnsi"/>
          <w:lang w:val="en-GB"/>
        </w:rPr>
        <w:t xml:space="preserve">What </w:t>
      </w:r>
      <w:r w:rsidR="006E28C3" w:rsidRPr="00330580">
        <w:rPr>
          <w:rFonts w:cstheme="minorHAnsi"/>
          <w:lang w:val="en-GB"/>
        </w:rPr>
        <w:t>is</w:t>
      </w:r>
      <w:r w:rsidRPr="00330580">
        <w:rPr>
          <w:rFonts w:cstheme="minorHAnsi"/>
          <w:lang w:val="en-GB"/>
        </w:rPr>
        <w:t xml:space="preserve"> the expected cost of the defined project? Will bet the project suggestions cost effective?</w:t>
      </w:r>
    </w:p>
    <w:p w14:paraId="3128B4D1" w14:textId="77777777" w:rsidR="0085398A" w:rsidRPr="00F91188" w:rsidRDefault="0085398A" w:rsidP="00A40E93">
      <w:pPr>
        <w:jc w:val="both"/>
        <w:rPr>
          <w:rFonts w:cstheme="minorHAnsi"/>
          <w:lang w:val="en-GB"/>
        </w:rPr>
      </w:pPr>
    </w:p>
    <w:p w14:paraId="5C89816B" w14:textId="77777777" w:rsidR="0024258E" w:rsidRPr="00F91188" w:rsidRDefault="0024258E" w:rsidP="00A40E93">
      <w:pPr>
        <w:jc w:val="both"/>
        <w:rPr>
          <w:rFonts w:cstheme="minorHAnsi"/>
          <w:lang w:val="en-GB"/>
        </w:rPr>
      </w:pPr>
    </w:p>
    <w:p w14:paraId="4E3072FA" w14:textId="515D19ED" w:rsidR="009C7318" w:rsidRPr="00F91188" w:rsidRDefault="00F91188" w:rsidP="00DC7D52">
      <w:pPr>
        <w:spacing w:after="120" w:line="240" w:lineRule="auto"/>
        <w:jc w:val="both"/>
        <w:rPr>
          <w:lang w:val="en-GB"/>
        </w:rPr>
      </w:pPr>
      <w:r w:rsidRPr="00F91188">
        <w:rPr>
          <w:lang w:val="en-GB"/>
        </w:rPr>
        <w:t>The thesis</w:t>
      </w:r>
      <w:r w:rsidR="009C7318" w:rsidRPr="00F91188">
        <w:rPr>
          <w:lang w:val="en-GB"/>
        </w:rPr>
        <w:t xml:space="preserve"> </w:t>
      </w:r>
      <w:sdt>
        <w:sdtPr>
          <w:rPr>
            <w:rFonts w:cstheme="minorHAnsi"/>
            <w:b/>
            <w:lang w:val="en-GB"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fulfils" w:value="fulfils"/>
            <w:listItem w:displayText="does not fulfil" w:value="does not fulfil"/>
          </w:comboBox>
        </w:sdtPr>
        <w:sdtEndPr/>
        <w:sdtContent>
          <w:r w:rsidR="009B5C0B">
            <w:rPr>
              <w:rFonts w:cstheme="minorHAnsi"/>
              <w:b/>
              <w:lang w:val="en-GB"/>
            </w:rPr>
            <w:t>fulfils</w:t>
          </w:r>
        </w:sdtContent>
      </w:sdt>
      <w:r w:rsidR="009C7318" w:rsidRPr="00F91188">
        <w:rPr>
          <w:lang w:val="en-GB"/>
        </w:rPr>
        <w:t xml:space="preserve"> </w:t>
      </w:r>
      <w:r w:rsidRPr="00F91188">
        <w:rPr>
          <w:lang w:val="en-GB"/>
        </w:rPr>
        <w:t>the criteria for the defence of the MT</w:t>
      </w:r>
      <w:r w:rsidR="009C7318" w:rsidRPr="00F91188">
        <w:rPr>
          <w:lang w:val="en-GB"/>
        </w:rPr>
        <w:t xml:space="preserve">. </w:t>
      </w:r>
      <w:r w:rsidRPr="00F91188">
        <w:rPr>
          <w:lang w:val="en-GB"/>
        </w:rPr>
        <w:t>The thesis</w:t>
      </w:r>
      <w:r w:rsidR="009C7318" w:rsidRPr="00F91188">
        <w:rPr>
          <w:lang w:val="en-GB"/>
        </w:rPr>
        <w:t xml:space="preserve"> </w:t>
      </w:r>
      <w:sdt>
        <w:sdtPr>
          <w:rPr>
            <w:rFonts w:cstheme="minorHAnsi"/>
            <w:b/>
            <w:lang w:val="en-GB"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is recommended" w:value="is recommended"/>
            <w:listItem w:displayText="is not recommended" w:value="is not recommended"/>
          </w:comboBox>
        </w:sdtPr>
        <w:sdtEndPr/>
        <w:sdtContent>
          <w:r w:rsidR="009B5C0B">
            <w:rPr>
              <w:rFonts w:cstheme="minorHAnsi"/>
              <w:b/>
              <w:lang w:val="en-GB"/>
            </w:rPr>
            <w:t>is recommended</w:t>
          </w:r>
        </w:sdtContent>
      </w:sdt>
      <w:r w:rsidR="009C7318" w:rsidRPr="00F91188">
        <w:rPr>
          <w:lang w:val="en-GB"/>
        </w:rPr>
        <w:t xml:space="preserve"> </w:t>
      </w:r>
      <w:r w:rsidRPr="00F91188">
        <w:rPr>
          <w:lang w:val="en-GB"/>
        </w:rPr>
        <w:t>for the defence</w:t>
      </w:r>
      <w:r w:rsidR="009C7318" w:rsidRPr="00F91188">
        <w:rPr>
          <w:lang w:val="en-GB"/>
        </w:rPr>
        <w:t>.</w:t>
      </w:r>
      <w:r w:rsidR="00CD12C3" w:rsidRPr="00F91188">
        <w:rPr>
          <w:lang w:val="en-GB"/>
        </w:rPr>
        <w:t xml:space="preserve"> </w:t>
      </w:r>
    </w:p>
    <w:p w14:paraId="019B42D4" w14:textId="77777777" w:rsidR="0024258E" w:rsidRPr="00F91188" w:rsidRDefault="0024258E" w:rsidP="00A40E93">
      <w:pPr>
        <w:jc w:val="both"/>
        <w:rPr>
          <w:rFonts w:cstheme="minorHAnsi"/>
          <w:lang w:val="en-GB"/>
        </w:rPr>
      </w:pPr>
    </w:p>
    <w:p w14:paraId="5F671F75" w14:textId="70295B52" w:rsidR="009C7318" w:rsidRPr="00F91188" w:rsidRDefault="00A42FC8" w:rsidP="00A42FC8">
      <w:pPr>
        <w:rPr>
          <w:rFonts w:cstheme="minorHAnsi"/>
          <w:lang w:val="en-GB"/>
        </w:rPr>
      </w:pPr>
      <w:r w:rsidRPr="00A42FC8">
        <w:rPr>
          <w:rFonts w:cstheme="minorHAnsi"/>
          <w:lang w:val="en-GB"/>
        </w:rPr>
        <w:t xml:space="preserve">The thesis has been checked for the originality of the work in IS STAG. Based on the results of this review, it was concluded that the work </w:t>
      </w:r>
      <w:sdt>
        <w:sdtPr>
          <w:rPr>
            <w:rFonts w:cstheme="minorHAnsi"/>
            <w:b/>
            <w:lang w:val="en-GB"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is" w:value="is"/>
            <w:listItem w:displayText="is not" w:value="is not"/>
          </w:comboBox>
        </w:sdtPr>
        <w:sdtEndPr/>
        <w:sdtContent>
          <w:r w:rsidR="009B5C0B">
            <w:rPr>
              <w:rFonts w:cstheme="minorHAnsi"/>
              <w:b/>
              <w:lang w:val="en-GB"/>
            </w:rPr>
            <w:t>is not</w:t>
          </w:r>
        </w:sdtContent>
      </w:sdt>
      <w:r w:rsidR="009C7318" w:rsidRPr="00F91188">
        <w:rPr>
          <w:rFonts w:cstheme="minorHAnsi"/>
          <w:lang w:val="en-GB"/>
        </w:rPr>
        <w:t xml:space="preserve"> </w:t>
      </w:r>
      <w:r w:rsidRPr="00A42FC8">
        <w:rPr>
          <w:rFonts w:cstheme="minorHAnsi"/>
          <w:lang w:val="en-GB"/>
        </w:rPr>
        <w:t>plagiarism</w:t>
      </w:r>
      <w:r w:rsidR="009C7318" w:rsidRPr="00F91188">
        <w:rPr>
          <w:rFonts w:cstheme="minorHAnsi"/>
          <w:lang w:val="en-GB"/>
        </w:rPr>
        <w:t>.</w:t>
      </w:r>
    </w:p>
    <w:p w14:paraId="4236C6F3" w14:textId="4A7B3244" w:rsidR="009C7318" w:rsidRPr="00F91188" w:rsidRDefault="009C7318" w:rsidP="00A40E93">
      <w:pPr>
        <w:jc w:val="both"/>
        <w:rPr>
          <w:rFonts w:cstheme="minorHAnsi"/>
          <w:lang w:val="en-GB"/>
        </w:rPr>
      </w:pPr>
    </w:p>
    <w:p w14:paraId="336D8C52" w14:textId="77777777" w:rsidR="0024258E" w:rsidRPr="00F91188" w:rsidRDefault="0024258E" w:rsidP="00A40E93">
      <w:pPr>
        <w:jc w:val="both"/>
        <w:rPr>
          <w:rFonts w:cstheme="minorHAnsi"/>
          <w:lang w:val="en-GB"/>
        </w:rPr>
      </w:pPr>
    </w:p>
    <w:p w14:paraId="61C6ACF4" w14:textId="77777777" w:rsidR="0024258E" w:rsidRPr="00F91188" w:rsidRDefault="0024258E" w:rsidP="00A40E93">
      <w:pPr>
        <w:jc w:val="both"/>
        <w:rPr>
          <w:rFonts w:cstheme="minorHAnsi"/>
          <w:lang w:val="en-GB"/>
        </w:rPr>
      </w:pPr>
    </w:p>
    <w:p w14:paraId="3C1CAAE4" w14:textId="23C86356" w:rsidR="0085398A" w:rsidRPr="00F91188" w:rsidRDefault="00F91188" w:rsidP="0085398A">
      <w:pPr>
        <w:tabs>
          <w:tab w:val="center" w:pos="8505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Date</w:t>
      </w:r>
      <w:r w:rsidR="0085398A" w:rsidRPr="00F91188">
        <w:rPr>
          <w:rFonts w:cstheme="minorHAnsi"/>
          <w:lang w:val="en-GB"/>
        </w:rPr>
        <w:t xml:space="preserve"> </w:t>
      </w:r>
      <w:sdt>
        <w:sdtPr>
          <w:rPr>
            <w:rFonts w:cstheme="minorHAnsi"/>
            <w:lang w:val="en-GB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E28C3">
            <w:rPr>
              <w:rFonts w:cstheme="minorHAnsi"/>
            </w:rPr>
            <w:t>27.05.2025</w:t>
          </w:r>
        </w:sdtContent>
      </w:sdt>
      <w:r w:rsidR="0085398A" w:rsidRPr="00F91188">
        <w:rPr>
          <w:rFonts w:cstheme="minorHAnsi"/>
          <w:lang w:val="en-GB"/>
        </w:rPr>
        <w:tab/>
      </w:r>
    </w:p>
    <w:p w14:paraId="73443A4F" w14:textId="0A33164F" w:rsidR="009C7318" w:rsidRPr="00F91188" w:rsidRDefault="0085398A" w:rsidP="0085398A">
      <w:pPr>
        <w:tabs>
          <w:tab w:val="center" w:pos="8505"/>
        </w:tabs>
        <w:jc w:val="both"/>
        <w:rPr>
          <w:rFonts w:cstheme="minorHAnsi"/>
          <w:lang w:val="en-GB"/>
        </w:rPr>
      </w:pPr>
      <w:r w:rsidRPr="00F91188">
        <w:rPr>
          <w:rFonts w:cstheme="minorHAnsi"/>
          <w:lang w:val="en-GB"/>
        </w:rPr>
        <w:tab/>
      </w:r>
      <w:r w:rsidR="00F91188">
        <w:rPr>
          <w:rFonts w:cstheme="minorHAnsi"/>
          <w:lang w:val="en-GB"/>
        </w:rPr>
        <w:t>Signature of MT Supervisor</w:t>
      </w:r>
    </w:p>
    <w:sectPr w:rsidR="009C7318" w:rsidRPr="00F91188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5057E" w14:textId="77777777" w:rsidR="00164FB7" w:rsidRDefault="00164FB7" w:rsidP="00A40E93">
      <w:pPr>
        <w:spacing w:after="0" w:line="240" w:lineRule="auto"/>
      </w:pPr>
      <w:r>
        <w:separator/>
      </w:r>
    </w:p>
  </w:endnote>
  <w:endnote w:type="continuationSeparator" w:id="0">
    <w:p w14:paraId="234AD98D" w14:textId="77777777" w:rsidR="00164FB7" w:rsidRDefault="00164FB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246FE" w14:textId="77777777" w:rsidR="00164FB7" w:rsidRDefault="00164FB7" w:rsidP="00A40E93">
      <w:pPr>
        <w:spacing w:after="0" w:line="240" w:lineRule="auto"/>
      </w:pPr>
      <w:r>
        <w:separator/>
      </w:r>
    </w:p>
  </w:footnote>
  <w:footnote w:type="continuationSeparator" w:id="0">
    <w:p w14:paraId="33F75C42" w14:textId="77777777" w:rsidR="00164FB7" w:rsidRDefault="00164FB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10B3B02E" w:rsidR="00CD12C3" w:rsidRDefault="000C57FC" w:rsidP="00A40E93">
    <w:pPr>
      <w:pStyle w:val="Zhlav"/>
      <w:jc w:val="center"/>
    </w:pPr>
    <w:r>
      <w:rPr>
        <w:noProof/>
      </w:rPr>
      <w:drawing>
        <wp:inline distT="0" distB="0" distL="0" distR="0" wp14:anchorId="587A8916" wp14:editId="6FEA008F">
          <wp:extent cx="3038475" cy="698652"/>
          <wp:effectExtent l="0" t="0" r="0" b="6350"/>
          <wp:docPr id="1" name="Obrázek 1" descr="https://vizual.utb.cz/fame/fame-full400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e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0354" cy="71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456209">
    <w:abstractNumId w:val="0"/>
  </w:num>
  <w:num w:numId="2" w16cid:durableId="737170967">
    <w:abstractNumId w:val="3"/>
  </w:num>
  <w:num w:numId="3" w16cid:durableId="1924727556">
    <w:abstractNumId w:val="2"/>
  </w:num>
  <w:num w:numId="4" w16cid:durableId="1406026463">
    <w:abstractNumId w:val="1"/>
  </w:num>
  <w:num w:numId="5" w16cid:durableId="19516946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LYwMDAyMzEwNrAwtzBU0lEKTi0uzszPAykwqgUAPgg2GiwAAAA="/>
  </w:docVars>
  <w:rsids>
    <w:rsidRoot w:val="00BA16DD"/>
    <w:rsid w:val="0006544C"/>
    <w:rsid w:val="00072D60"/>
    <w:rsid w:val="000C0458"/>
    <w:rsid w:val="000C3C0C"/>
    <w:rsid w:val="000C57FC"/>
    <w:rsid w:val="000E094A"/>
    <w:rsid w:val="001263D6"/>
    <w:rsid w:val="00144F5B"/>
    <w:rsid w:val="00164FB7"/>
    <w:rsid w:val="001A3F0F"/>
    <w:rsid w:val="0024258E"/>
    <w:rsid w:val="0029651C"/>
    <w:rsid w:val="00307DDF"/>
    <w:rsid w:val="00330580"/>
    <w:rsid w:val="00366C75"/>
    <w:rsid w:val="00386EEB"/>
    <w:rsid w:val="003A2041"/>
    <w:rsid w:val="003C3805"/>
    <w:rsid w:val="00492940"/>
    <w:rsid w:val="004D378C"/>
    <w:rsid w:val="00571558"/>
    <w:rsid w:val="00584683"/>
    <w:rsid w:val="005957F9"/>
    <w:rsid w:val="005B38C4"/>
    <w:rsid w:val="005C4ACA"/>
    <w:rsid w:val="00626AC6"/>
    <w:rsid w:val="006411AE"/>
    <w:rsid w:val="0067082B"/>
    <w:rsid w:val="006767BC"/>
    <w:rsid w:val="00694399"/>
    <w:rsid w:val="006C4198"/>
    <w:rsid w:val="006E28C3"/>
    <w:rsid w:val="0073639B"/>
    <w:rsid w:val="007553A6"/>
    <w:rsid w:val="007664CD"/>
    <w:rsid w:val="007B4A3E"/>
    <w:rsid w:val="00835BBF"/>
    <w:rsid w:val="00842101"/>
    <w:rsid w:val="0085398A"/>
    <w:rsid w:val="008B781B"/>
    <w:rsid w:val="008C392C"/>
    <w:rsid w:val="008E2072"/>
    <w:rsid w:val="008E6C95"/>
    <w:rsid w:val="008F08C1"/>
    <w:rsid w:val="009319E1"/>
    <w:rsid w:val="00974EA2"/>
    <w:rsid w:val="0097798F"/>
    <w:rsid w:val="00982584"/>
    <w:rsid w:val="00987B93"/>
    <w:rsid w:val="009B5C0B"/>
    <w:rsid w:val="009C322A"/>
    <w:rsid w:val="009C7318"/>
    <w:rsid w:val="00A40E93"/>
    <w:rsid w:val="00A42FC8"/>
    <w:rsid w:val="00A7527E"/>
    <w:rsid w:val="00B14451"/>
    <w:rsid w:val="00B758D3"/>
    <w:rsid w:val="00BA16DD"/>
    <w:rsid w:val="00C02883"/>
    <w:rsid w:val="00CA34A9"/>
    <w:rsid w:val="00CC5272"/>
    <w:rsid w:val="00CD12C3"/>
    <w:rsid w:val="00DC7D52"/>
    <w:rsid w:val="00E22423"/>
    <w:rsid w:val="00E8651E"/>
    <w:rsid w:val="00EF1720"/>
    <w:rsid w:val="00F91188"/>
    <w:rsid w:val="00FC1F83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C3C0C"/>
    <w:rsid w:val="00510546"/>
    <w:rsid w:val="005929CC"/>
    <w:rsid w:val="005E083B"/>
    <w:rsid w:val="00885D5A"/>
    <w:rsid w:val="00A00291"/>
    <w:rsid w:val="00EA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929CC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AFCE9692334E4A869E066BA4223DD6" ma:contentTypeVersion="15" ma:contentTypeDescription="Vytvoří nový dokument" ma:contentTypeScope="" ma:versionID="648e363ec04066abb01ff63cf91327a3">
  <xsd:schema xmlns:xsd="http://www.w3.org/2001/XMLSchema" xmlns:xs="http://www.w3.org/2001/XMLSchema" xmlns:p="http://schemas.microsoft.com/office/2006/metadata/properties" xmlns:ns3="6c7aae4d-5dc6-4b34-ae67-ff3f82b1cb3d" xmlns:ns4="6ee50492-cda8-4ab2-a593-7b4491ec9b86" targetNamespace="http://schemas.microsoft.com/office/2006/metadata/properties" ma:root="true" ma:fieldsID="e66ea3bbfa782663ce6ad8409ec8d948" ns3:_="" ns4:_="">
    <xsd:import namespace="6c7aae4d-5dc6-4b34-ae67-ff3f82b1cb3d"/>
    <xsd:import namespace="6ee50492-cda8-4ab2-a593-7b4491ec9b8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aae4d-5dc6-4b34-ae67-ff3f82b1cb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50492-cda8-4ab2-a593-7b4491ec9b8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c7aae4d-5dc6-4b34-ae67-ff3f82b1cb3d" xsi:nil="true"/>
  </documentManagement>
</p:properties>
</file>

<file path=customXml/itemProps1.xml><?xml version="1.0" encoding="utf-8"?>
<ds:datastoreItem xmlns:ds="http://schemas.openxmlformats.org/officeDocument/2006/customXml" ds:itemID="{D3B30BB4-55F7-42FD-99BD-9BA0CD1B19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7aae4d-5dc6-4b34-ae67-ff3f82b1cb3d"/>
    <ds:schemaRef ds:uri="6ee50492-cda8-4ab2-a593-7b4491ec9b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purl.org/dc/terms/"/>
    <ds:schemaRef ds:uri="http://schemas.microsoft.com/office/2006/metadata/properties"/>
    <ds:schemaRef ds:uri="http://purl.org/dc/elements/1.1/"/>
    <ds:schemaRef ds:uri="6ee50492-cda8-4ab2-a593-7b4491ec9b86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6c7aae4d-5dc6-4b34-ae67-ff3f82b1cb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574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Boris Popesko</cp:lastModifiedBy>
  <cp:revision>23</cp:revision>
  <cp:lastPrinted>2022-03-14T11:55:00Z</cp:lastPrinted>
  <dcterms:created xsi:type="dcterms:W3CDTF">2025-05-27T20:58:00Z</dcterms:created>
  <dcterms:modified xsi:type="dcterms:W3CDTF">2025-05-27T21:16:00Z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0x010100B6AFCE9692334E4A869E066BA4223DD6</vt:lpwstr>
  </property>
  <property fmtid="{D5CDD505-2E9C-101B-9397-08002B2CF9AE}" pid="3" name="GrammarlyDocumentId">
    <vt:lpwstr>db42361a016e160f5bda3bb1c703792a3a36bc1fe7fafe45dfb559c32c4cfce2</vt:lpwstr>
  </property>
</Properties>
</file>