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 w:cstheme="minorBidi"/>
          <w:b w:val="0"/>
          <w:sz w:val="24"/>
          <w:szCs w:val="22"/>
          <w:lang w:val="cs-CZ"/>
        </w:rPr>
        <w:id w:val="-56322724"/>
        <w:lock w:val="contentLocked"/>
        <w:placeholder>
          <w:docPart w:val="FDA848A24FA844D9837F343DDDB0255B"/>
        </w:placeholder>
        <w:group/>
      </w:sdtPr>
      <w:sdtEndPr>
        <w:rPr>
          <w:rFonts w:cs="Times New Roman"/>
          <w:sz w:val="8"/>
          <w:szCs w:val="8"/>
        </w:rPr>
      </w:sdtEndPr>
      <w:sdtContent>
        <w:p w14:paraId="2AD81F6C" w14:textId="77777777" w:rsidR="00FF028E" w:rsidRPr="00C66169" w:rsidRDefault="00FF028E" w:rsidP="00C03BE8">
          <w:pPr>
            <w:pStyle w:val="Nadpis1"/>
            <w:rPr>
              <w:b w:val="0"/>
              <w:lang w:val="cs-CZ"/>
            </w:rPr>
          </w:pPr>
          <w:r w:rsidRPr="00C66169">
            <w:rPr>
              <w:lang w:val="cs-CZ"/>
            </w:rPr>
            <w:t xml:space="preserve">HODNOCENÍ </w:t>
          </w:r>
          <w:r w:rsidR="00DB7B5C" w:rsidRPr="00DB7B5C">
            <w:rPr>
              <w:lang w:val="cs-CZ"/>
            </w:rPr>
            <w:t xml:space="preserve">OPONENTA </w:t>
          </w:r>
          <w:r w:rsidRPr="00C66169">
            <w:rPr>
              <w:lang w:val="cs-CZ"/>
            </w:rPr>
            <w:t>BAKALÁŘSKÉ PRÁCE</w:t>
          </w:r>
        </w:p>
        <w:p w14:paraId="403A3A17" w14:textId="77777777" w:rsidR="00FF028E" w:rsidRPr="00C66169" w:rsidRDefault="00FF028E" w:rsidP="00FF028E">
          <w:pPr>
            <w:rPr>
              <w:rFonts w:cs="Times New Roman"/>
              <w:szCs w:val="24"/>
              <w:lang w:val="cs-CZ"/>
            </w:rPr>
          </w:pPr>
        </w:p>
        <w:tbl>
          <w:tblPr>
            <w:tblW w:w="5000" w:type="pct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12" w:space="0" w:color="auto"/>
            </w:tblBorders>
            <w:tblCellMar>
              <w:left w:w="85" w:type="dxa"/>
              <w:right w:w="85" w:type="dxa"/>
            </w:tblCellMar>
            <w:tblLook w:val="01E0" w:firstRow="1" w:lastRow="1" w:firstColumn="1" w:lastColumn="1" w:noHBand="0" w:noVBand="0"/>
          </w:tblPr>
          <w:tblGrid>
            <w:gridCol w:w="2153"/>
            <w:gridCol w:w="6843"/>
          </w:tblGrid>
          <w:tr w:rsidR="0050078E" w:rsidRPr="00C66169" w14:paraId="22DD5F4F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14D3659E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Autor práce</w:t>
                </w:r>
              </w:p>
            </w:tc>
            <w:sdt>
              <w:sdtPr>
                <w:rPr>
                  <w:b/>
                  <w:lang w:val="cs-CZ"/>
                </w:rPr>
                <w:tag w:val="author"/>
                <w:id w:val="372503854"/>
                <w:lock w:val="sdtLocked"/>
                <w:placeholder>
                  <w:docPart w:val="F802BFF9CEDA4471B245FA5877C0758D"/>
                </w:placeholder>
                <w:text/>
              </w:sdtPr>
              <w:sdtEndPr/>
              <w:sdtContent>
                <w:tc>
                  <w:tcPr>
                    <w:tcW w:w="6897" w:type="dxa"/>
                    <w:vAlign w:val="center"/>
                  </w:tcPr>
                  <w:p w14:paraId="0CEE0909" w14:textId="1A2BAD6B" w:rsidR="0050078E" w:rsidRPr="00C66169" w:rsidRDefault="008C556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Adam Vašíček</w:t>
                    </w:r>
                  </w:p>
                </w:tc>
              </w:sdtContent>
            </w:sdt>
          </w:tr>
          <w:tr w:rsidR="0050078E" w:rsidRPr="00C66169" w14:paraId="15BEC109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219E26A7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Studijní program</w:t>
                </w:r>
              </w:p>
            </w:tc>
            <w:sdt>
              <w:sdtPr>
                <w:rPr>
                  <w:b/>
                  <w:lang w:val="cs-CZ"/>
                </w:rPr>
                <w:tag w:val="studyProgramme"/>
                <w:id w:val="-513993558"/>
                <w:lock w:val="sdtLocked"/>
                <w:placeholder>
                  <w:docPart w:val="A852B155FF2544868BB8155F3D36A641"/>
                </w:placeholder>
                <w:dropDownList>
                  <w:listItem w:value="Zvolte položku"/>
                  <w:listItem w:displayText="Ochrana obyvatelstva" w:value="Ochrana obyvatelstva"/>
                  <w:listItem w:displayText="Aplikovaná logistika" w:value="Aplikovaná logistika"/>
                  <w:listItem w:displayText="Management rizik" w:value="Management rizik"/>
                  <w:listItem w:displayText="Procesní inženýrství" w:value="Procesní inženýrství"/>
                  <w:listItem w:displayText="Bezpečnost společnosti" w:value="Bezpečnost společnosti"/>
                </w:dropDownList>
              </w:sdtPr>
              <w:sdtEndPr/>
              <w:sdtContent>
                <w:tc>
                  <w:tcPr>
                    <w:tcW w:w="6897" w:type="dxa"/>
                    <w:vAlign w:val="center"/>
                  </w:tcPr>
                  <w:p w14:paraId="4B3D9D0C" w14:textId="19506828" w:rsidR="0050078E" w:rsidRPr="00C66169" w:rsidRDefault="008C556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Aplikovaná logistika</w:t>
                    </w:r>
                  </w:p>
                </w:tc>
              </w:sdtContent>
            </w:sdt>
          </w:tr>
          <w:tr w:rsidR="0050078E" w:rsidRPr="00C66169" w14:paraId="17C20FDC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52002A6B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Forma studia</w:t>
                </w:r>
              </w:p>
            </w:tc>
            <w:sdt>
              <w:sdtPr>
                <w:rPr>
                  <w:b/>
                  <w:lang w:val="cs-CZ"/>
                </w:rPr>
                <w:tag w:val="studyForm"/>
                <w:id w:val="-1635719653"/>
                <w:lock w:val="sdtLocked"/>
                <w:placeholder>
                  <w:docPart w:val="315F3BCC4F58465094DEE21E6EB864C4"/>
                </w:placeholder>
                <w:dropDownList>
                  <w:listItem w:value="Zvolte položku."/>
                  <w:listItem w:displayText="prezenční" w:value="prezenční"/>
                  <w:listItem w:displayText="kombinovaná" w:value="kombinovaná"/>
                </w:dropDownList>
              </w:sdtPr>
              <w:sdtEndPr/>
              <w:sdtContent>
                <w:tc>
                  <w:tcPr>
                    <w:tcW w:w="6897" w:type="dxa"/>
                    <w:vAlign w:val="center"/>
                  </w:tcPr>
                  <w:p w14:paraId="6B6834E4" w14:textId="103841D8" w:rsidR="0050078E" w:rsidRPr="00C66169" w:rsidRDefault="008C556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prezenční</w:t>
                    </w:r>
                  </w:p>
                </w:tc>
              </w:sdtContent>
            </w:sdt>
          </w:tr>
          <w:tr w:rsidR="0050078E" w:rsidRPr="00C66169" w14:paraId="2D220CC5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0AE7164F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Akademický rok</w:t>
                </w:r>
              </w:p>
            </w:tc>
            <w:tc>
              <w:tcPr>
                <w:tcW w:w="6897" w:type="dxa"/>
                <w:vAlign w:val="center"/>
              </w:tcPr>
              <w:sdt>
                <w:sdtPr>
                  <w:rPr>
                    <w:b/>
                    <w:lang w:val="cs-CZ"/>
                  </w:rPr>
                  <w:tag w:val="acYear"/>
                  <w:id w:val="-779564745"/>
                  <w:lock w:val="sdtLocked"/>
                  <w:placeholder>
                    <w:docPart w:val="5A03E4516B03406F84A95BDF1089E260"/>
                  </w:placeholder>
                  <w:text/>
                </w:sdtPr>
                <w:sdtEndPr/>
                <w:sdtContent>
                  <w:p w14:paraId="5E4F8EB1" w14:textId="448D3981" w:rsidR="0050078E" w:rsidRPr="00C66169" w:rsidRDefault="008C556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2024/2025</w:t>
                    </w:r>
                  </w:p>
                </w:sdtContent>
              </w:sdt>
            </w:tc>
          </w:tr>
          <w:tr w:rsidR="0050078E" w:rsidRPr="00C66169" w14:paraId="33D5C78A" w14:textId="77777777" w:rsidTr="009A3D59">
            <w:trPr>
              <w:trHeight w:val="319"/>
            </w:trPr>
            <w:tc>
              <w:tcPr>
                <w:tcW w:w="2160" w:type="dxa"/>
                <w:shd w:val="clear" w:color="auto" w:fill="F2F2F2"/>
                <w:vAlign w:val="center"/>
              </w:tcPr>
              <w:p w14:paraId="0E50ADB2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Téma práce</w:t>
                </w:r>
              </w:p>
            </w:tc>
            <w:tc>
              <w:tcPr>
                <w:tcW w:w="6897" w:type="dxa"/>
                <w:vAlign w:val="center"/>
              </w:tcPr>
              <w:sdt>
                <w:sdtPr>
                  <w:rPr>
                    <w:b/>
                    <w:lang w:val="cs-CZ"/>
                  </w:rPr>
                  <w:tag w:val="title"/>
                  <w:id w:val="-1208713291"/>
                  <w:lock w:val="sdtLocked"/>
                  <w:placeholder>
                    <w:docPart w:val="F3072F2B07A541B4A57B0FFB7E966FE6"/>
                  </w:placeholder>
                  <w:text/>
                </w:sdtPr>
                <w:sdtEndPr/>
                <w:sdtContent>
                  <w:p w14:paraId="48244E1F" w14:textId="774E1D7A" w:rsidR="0050078E" w:rsidRPr="00C66169" w:rsidRDefault="008C556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Analýza normování práce v podniku</w:t>
                    </w:r>
                  </w:p>
                </w:sdtContent>
              </w:sdt>
            </w:tc>
          </w:tr>
          <w:tr w:rsidR="0050078E" w:rsidRPr="00C66169" w14:paraId="6F500068" w14:textId="77777777" w:rsidTr="009A3D59">
            <w:tc>
              <w:tcPr>
                <w:tcW w:w="2160" w:type="dxa"/>
                <w:shd w:val="clear" w:color="auto" w:fill="F2F2F2"/>
                <w:vAlign w:val="center"/>
              </w:tcPr>
              <w:p w14:paraId="2B54CF87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Autor posudku</w:t>
                </w:r>
              </w:p>
            </w:tc>
            <w:tc>
              <w:tcPr>
                <w:tcW w:w="6897" w:type="dxa"/>
                <w:vAlign w:val="center"/>
              </w:tcPr>
              <w:sdt>
                <w:sdtPr>
                  <w:rPr>
                    <w:b/>
                    <w:lang w:val="cs-CZ"/>
                  </w:rPr>
                  <w:tag w:val="evaluator"/>
                  <w:id w:val="-1917772129"/>
                  <w:lock w:val="sdtLocked"/>
                  <w:placeholder>
                    <w:docPart w:val="94E2F2EDD0734D3DBDA4A874A64ED4FF"/>
                  </w:placeholder>
                  <w:text/>
                </w:sdtPr>
                <w:sdtEndPr/>
                <w:sdtContent>
                  <w:p w14:paraId="6FAA3213" w14:textId="03360BED" w:rsidR="0050078E" w:rsidRPr="00C66169" w:rsidRDefault="008C556B" w:rsidP="0050078E">
                    <w:pPr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prof. Ing. David Tuček, Ph.D.</w:t>
                    </w:r>
                  </w:p>
                </w:sdtContent>
              </w:sdt>
            </w:tc>
          </w:tr>
        </w:tbl>
        <w:p w14:paraId="6B2C7935" w14:textId="77777777" w:rsidR="005A7E1C" w:rsidRPr="00C66169" w:rsidRDefault="005A7E1C" w:rsidP="00FF028E">
          <w:pPr>
            <w:rPr>
              <w:rFonts w:cs="Times New Roman"/>
              <w:szCs w:val="24"/>
              <w:lang w:val="cs-CZ"/>
            </w:rPr>
          </w:pPr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85" w:type="dxa"/>
              <w:right w:w="85" w:type="dxa"/>
            </w:tblCellMar>
            <w:tblLook w:val="0620" w:firstRow="1" w:lastRow="0" w:firstColumn="0" w:lastColumn="0" w:noHBand="1" w:noVBand="1"/>
          </w:tblPr>
          <w:tblGrid>
            <w:gridCol w:w="424"/>
            <w:gridCol w:w="5782"/>
            <w:gridCol w:w="970"/>
            <w:gridCol w:w="1840"/>
          </w:tblGrid>
          <w:tr w:rsidR="0050078E" w:rsidRPr="00C66169" w14:paraId="3198AACD" w14:textId="77777777" w:rsidTr="009A3D59">
            <w:trPr>
              <w:trHeight w:val="315"/>
            </w:trPr>
            <w:tc>
              <w:tcPr>
                <w:tcW w:w="425" w:type="dxa"/>
                <w:shd w:val="clear" w:color="auto" w:fill="auto"/>
                <w:noWrap/>
                <w:vAlign w:val="center"/>
                <w:hideMark/>
              </w:tcPr>
              <w:p w14:paraId="2432E7F5" w14:textId="77777777" w:rsidR="0050078E" w:rsidRPr="00C66169" w:rsidRDefault="0050078E" w:rsidP="002545BF">
                <w:pPr>
                  <w:jc w:val="center"/>
                  <w:rPr>
                    <w:b/>
                    <w:lang w:val="cs-CZ"/>
                  </w:rPr>
                </w:pPr>
              </w:p>
            </w:tc>
            <w:tc>
              <w:tcPr>
                <w:tcW w:w="5812" w:type="dxa"/>
                <w:shd w:val="clear" w:color="auto" w:fill="auto"/>
                <w:noWrap/>
                <w:vAlign w:val="center"/>
                <w:hideMark/>
              </w:tcPr>
              <w:p w14:paraId="4FF965AA" w14:textId="77777777" w:rsidR="0050078E" w:rsidRPr="00C66169" w:rsidRDefault="0050078E" w:rsidP="0050078E">
                <w:pPr>
                  <w:rPr>
                    <w:b/>
                    <w:lang w:val="cs-CZ"/>
                  </w:rPr>
                </w:pPr>
                <w:r w:rsidRPr="00C66169">
                  <w:rPr>
                    <w:b/>
                    <w:lang w:val="cs-CZ"/>
                  </w:rPr>
                  <w:t>Kritéria hodnocení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2DBE056C" w14:textId="77777777" w:rsidR="0050078E" w:rsidRPr="00C66169" w:rsidRDefault="0050078E" w:rsidP="002545BF">
                <w:pPr>
                  <w:jc w:val="center"/>
                  <w:rPr>
                    <w:b/>
                    <w:lang w:val="cs-CZ"/>
                  </w:rPr>
                </w:pPr>
                <w:r w:rsidRPr="00C66169">
                  <w:rPr>
                    <w:b/>
                    <w:lang w:val="cs-CZ"/>
                  </w:rPr>
                  <w:t>Váha</w:t>
                </w:r>
              </w:p>
            </w:tc>
            <w:tc>
              <w:tcPr>
                <w:tcW w:w="1849" w:type="dxa"/>
                <w:shd w:val="clear" w:color="auto" w:fill="auto"/>
                <w:noWrap/>
                <w:vAlign w:val="center"/>
                <w:hideMark/>
              </w:tcPr>
              <w:p w14:paraId="6DE2D1D4" w14:textId="77777777" w:rsidR="0050078E" w:rsidRPr="00C66169" w:rsidRDefault="0050078E" w:rsidP="002545BF">
                <w:pPr>
                  <w:jc w:val="center"/>
                  <w:rPr>
                    <w:b/>
                    <w:lang w:val="cs-CZ"/>
                  </w:rPr>
                </w:pPr>
                <w:r w:rsidRPr="00C66169">
                  <w:rPr>
                    <w:b/>
                    <w:lang w:val="cs-CZ"/>
                  </w:rPr>
                  <w:t>Hodnocení</w:t>
                </w:r>
              </w:p>
            </w:tc>
          </w:tr>
          <w:tr w:rsidR="0050078E" w:rsidRPr="00C66169" w14:paraId="452112FB" w14:textId="77777777" w:rsidTr="009A3D59">
            <w:trPr>
              <w:trHeight w:val="405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14:paraId="48DD4CD2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1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6CD8DFAA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 xml:space="preserve">Formulace cílů práce a použité metody 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5709729E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0,10</w:t>
                </w:r>
              </w:p>
            </w:tc>
            <w:sdt>
              <w:sdtPr>
                <w:rPr>
                  <w:lang w:val="cs-CZ"/>
                </w:rPr>
                <w:tag w:val="q1"/>
                <w:id w:val="-1697071388"/>
                <w:lock w:val="sdtLocked"/>
                <w:placeholder>
                  <w:docPart w:val="CF7DD9815DB947E299DE37884261A061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  <w:hideMark/>
                  </w:tcPr>
                  <w:p w14:paraId="207F0CF7" w14:textId="079F425A" w:rsidR="0050078E" w:rsidRPr="00C66169" w:rsidRDefault="00D31601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B</w:t>
                    </w:r>
                  </w:p>
                </w:tc>
              </w:sdtContent>
            </w:sdt>
          </w:tr>
          <w:tr w:rsidR="0050078E" w:rsidRPr="00C66169" w14:paraId="50E8E05A" w14:textId="77777777" w:rsidTr="009A3D59">
            <w:trPr>
              <w:trHeight w:val="390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14:paraId="20E20A51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2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1AB284D1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Úroveň teoretické části práce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4D9E1307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0,30</w:t>
                </w:r>
              </w:p>
            </w:tc>
            <w:sdt>
              <w:sdtPr>
                <w:rPr>
                  <w:lang w:val="cs-CZ"/>
                </w:rPr>
                <w:tag w:val="q2"/>
                <w:id w:val="-1891487222"/>
                <w:lock w:val="sdtLocked"/>
                <w:placeholder>
                  <w:docPart w:val="52FB5925E414464FADCBB45DBFCD38AE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444CC9DC" w14:textId="664AEB2D" w:rsidR="0050078E" w:rsidRPr="00C66169" w:rsidRDefault="00D31601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A</w:t>
                    </w:r>
                  </w:p>
                </w:tc>
              </w:sdtContent>
            </w:sdt>
          </w:tr>
          <w:tr w:rsidR="0050078E" w:rsidRPr="00C66169" w14:paraId="714D6F8E" w14:textId="77777777" w:rsidTr="009A3D59">
            <w:trPr>
              <w:trHeight w:val="360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14:paraId="10F3B7F6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3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70E514FB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Úroveň analyticko-empirické části prác</w:t>
                </w:r>
                <w:r w:rsidR="00C03BE8" w:rsidRPr="00C66169">
                  <w:rPr>
                    <w:lang w:val="cs-CZ"/>
                  </w:rPr>
                  <w:t>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1F62DF5D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0,20</w:t>
                </w:r>
              </w:p>
            </w:tc>
            <w:sdt>
              <w:sdtPr>
                <w:rPr>
                  <w:lang w:val="cs-CZ"/>
                </w:rPr>
                <w:tag w:val="q3"/>
                <w:id w:val="488917316"/>
                <w:lock w:val="sdtLocked"/>
                <w:placeholder>
                  <w:docPart w:val="AD4C6E137B874525A2ABEF05361F589F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2F1FC821" w14:textId="6224AE65" w:rsidR="0050078E" w:rsidRPr="00C66169" w:rsidRDefault="00D31601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B</w:t>
                    </w:r>
                  </w:p>
                </w:tc>
              </w:sdtContent>
            </w:sdt>
          </w:tr>
          <w:tr w:rsidR="0050078E" w:rsidRPr="00C66169" w14:paraId="15BF4ACF" w14:textId="77777777" w:rsidTr="009A3D59">
            <w:trPr>
              <w:trHeight w:val="405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14:paraId="42BD850F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4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7BA66EA1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Výstavba textu a jeho logická provázanost, kvalitativní a</w:t>
                </w:r>
                <w:r w:rsidR="002545BF" w:rsidRPr="00C66169">
                  <w:rPr>
                    <w:lang w:val="cs-CZ"/>
                  </w:rPr>
                  <w:t> </w:t>
                </w:r>
                <w:r w:rsidRPr="00C66169">
                  <w:rPr>
                    <w:lang w:val="cs-CZ"/>
                  </w:rPr>
                  <w:t>kvantitativní parametry práce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3AEF230E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0,13</w:t>
                </w:r>
              </w:p>
            </w:tc>
            <w:sdt>
              <w:sdtPr>
                <w:rPr>
                  <w:lang w:val="cs-CZ"/>
                </w:rPr>
                <w:tag w:val="q4"/>
                <w:id w:val="-771323967"/>
                <w:lock w:val="sdtLocked"/>
                <w:placeholder>
                  <w:docPart w:val="1702746304D8485D98F824A16FADBA48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0320A0A3" w14:textId="09E3AA82" w:rsidR="0050078E" w:rsidRPr="00C66169" w:rsidRDefault="00D31601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B</w:t>
                    </w:r>
                  </w:p>
                </w:tc>
              </w:sdtContent>
            </w:sdt>
          </w:tr>
          <w:tr w:rsidR="0050078E" w:rsidRPr="00C66169" w14:paraId="7EB20B39" w14:textId="77777777" w:rsidTr="009A3D59">
            <w:trPr>
              <w:trHeight w:val="345"/>
            </w:trPr>
            <w:tc>
              <w:tcPr>
                <w:tcW w:w="425" w:type="dxa"/>
                <w:shd w:val="clear" w:color="auto" w:fill="auto"/>
                <w:vAlign w:val="center"/>
                <w:hideMark/>
              </w:tcPr>
              <w:p w14:paraId="66A5A684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5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7BF1F316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Splnění cílů práce a relevance závěrů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0C078ABB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0,15</w:t>
                </w:r>
              </w:p>
            </w:tc>
            <w:sdt>
              <w:sdtPr>
                <w:rPr>
                  <w:lang w:val="cs-CZ"/>
                </w:rPr>
                <w:tag w:val="q5"/>
                <w:id w:val="311378594"/>
                <w:lock w:val="sdtLocked"/>
                <w:placeholder>
                  <w:docPart w:val="812BC5E2661F4DF9A878B294CC48149B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1861E59A" w14:textId="4F8E15B7" w:rsidR="0050078E" w:rsidRPr="00C66169" w:rsidRDefault="00D31601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B</w:t>
                    </w:r>
                  </w:p>
                </w:tc>
              </w:sdtContent>
            </w:sdt>
          </w:tr>
          <w:tr w:rsidR="0050078E" w:rsidRPr="00C66169" w14:paraId="1F862AB6" w14:textId="77777777" w:rsidTr="009A3D59">
            <w:trPr>
              <w:trHeight w:val="345"/>
            </w:trPr>
            <w:tc>
              <w:tcPr>
                <w:tcW w:w="425" w:type="dxa"/>
                <w:shd w:val="clear" w:color="auto" w:fill="auto"/>
                <w:vAlign w:val="center"/>
              </w:tcPr>
              <w:p w14:paraId="0F659873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6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</w:tcPr>
              <w:p w14:paraId="4796284D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Jazyková úroveň práce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</w:tcPr>
              <w:p w14:paraId="6694F879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0,05</w:t>
                </w:r>
              </w:p>
            </w:tc>
            <w:sdt>
              <w:sdtPr>
                <w:rPr>
                  <w:lang w:val="cs-CZ"/>
                </w:rPr>
                <w:tag w:val="q6"/>
                <w:id w:val="-1428336068"/>
                <w:lock w:val="sdtLocked"/>
                <w:placeholder>
                  <w:docPart w:val="22D4D52024844830AD5E0FBE94F58397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7C0D2660" w14:textId="55DEA6EE" w:rsidR="0050078E" w:rsidRPr="00C66169" w:rsidRDefault="00D31601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B</w:t>
                    </w:r>
                  </w:p>
                </w:tc>
              </w:sdtContent>
            </w:sdt>
          </w:tr>
          <w:tr w:rsidR="0050078E" w:rsidRPr="00C66169" w14:paraId="68146024" w14:textId="77777777" w:rsidTr="009A3D59">
            <w:trPr>
              <w:trHeight w:val="345"/>
            </w:trPr>
            <w:tc>
              <w:tcPr>
                <w:tcW w:w="425" w:type="dxa"/>
                <w:shd w:val="clear" w:color="auto" w:fill="auto"/>
                <w:vAlign w:val="center"/>
              </w:tcPr>
              <w:p w14:paraId="79214914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7</w:t>
                </w:r>
              </w:p>
            </w:tc>
            <w:tc>
              <w:tcPr>
                <w:tcW w:w="5812" w:type="dxa"/>
                <w:shd w:val="clear" w:color="auto" w:fill="auto"/>
                <w:vAlign w:val="center"/>
              </w:tcPr>
              <w:p w14:paraId="0CFD709E" w14:textId="77777777" w:rsidR="0050078E" w:rsidRPr="00C66169" w:rsidRDefault="0050078E" w:rsidP="0050078E">
                <w:pPr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Formální náležitosti práce (včetně citací a užití šablony)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</w:tcPr>
              <w:p w14:paraId="71D603AF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t>0,07</w:t>
                </w:r>
              </w:p>
            </w:tc>
            <w:sdt>
              <w:sdtPr>
                <w:rPr>
                  <w:lang w:val="cs-CZ"/>
                </w:rPr>
                <w:tag w:val="q7"/>
                <w:id w:val="1279764245"/>
                <w:lock w:val="sdtLocked"/>
                <w:placeholder>
                  <w:docPart w:val="FCE1FE817F3B48C68EEFED307973E22B"/>
                </w:placeholder>
                <w:dropDownList>
                  <w:listItem w:value="Zvolte hodnocení"/>
                  <w:listItem w:displayText="A" w:value="1"/>
                  <w:listItem w:displayText="B" w:value="1,5"/>
                  <w:listItem w:displayText="C" w:value="2"/>
                  <w:listItem w:displayText="D" w:value="2,5"/>
                  <w:listItem w:displayText="E" w:value="3"/>
                  <w:listItem w:displayText="F" w:value="4"/>
                </w:dropDownList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3A5849CF" w14:textId="04B67973" w:rsidR="0050078E" w:rsidRPr="00C66169" w:rsidRDefault="00D31601" w:rsidP="002545BF">
                    <w:pPr>
                      <w:jc w:val="center"/>
                      <w:rPr>
                        <w:lang w:val="cs-CZ"/>
                      </w:rPr>
                    </w:pPr>
                    <w:r>
                      <w:rPr>
                        <w:lang w:val="cs-CZ"/>
                      </w:rPr>
                      <w:t>A</w:t>
                    </w:r>
                  </w:p>
                </w:tc>
              </w:sdtContent>
            </w:sdt>
          </w:tr>
          <w:tr w:rsidR="0050078E" w:rsidRPr="00C66169" w14:paraId="7400BD04" w14:textId="77777777" w:rsidTr="009A3D59">
            <w:trPr>
              <w:trHeight w:val="330"/>
            </w:trPr>
            <w:tc>
              <w:tcPr>
                <w:tcW w:w="425" w:type="dxa"/>
                <w:shd w:val="clear" w:color="auto" w:fill="auto"/>
                <w:noWrap/>
                <w:vAlign w:val="center"/>
                <w:hideMark/>
              </w:tcPr>
              <w:p w14:paraId="70B92C07" w14:textId="77777777" w:rsidR="0050078E" w:rsidRPr="00C66169" w:rsidRDefault="0050078E" w:rsidP="002545BF">
                <w:pPr>
                  <w:jc w:val="center"/>
                  <w:rPr>
                    <w:lang w:val="cs-CZ"/>
                  </w:rPr>
                </w:pPr>
              </w:p>
            </w:tc>
            <w:tc>
              <w:tcPr>
                <w:tcW w:w="5812" w:type="dxa"/>
                <w:shd w:val="clear" w:color="auto" w:fill="auto"/>
                <w:vAlign w:val="center"/>
                <w:hideMark/>
              </w:tcPr>
              <w:p w14:paraId="0ADAF86A" w14:textId="77777777" w:rsidR="0050078E" w:rsidRPr="00C66169" w:rsidRDefault="0050078E" w:rsidP="0050078E">
                <w:pPr>
                  <w:rPr>
                    <w:b/>
                    <w:bCs/>
                    <w:lang w:val="cs-CZ"/>
                  </w:rPr>
                </w:pPr>
                <w:r w:rsidRPr="00C66169">
                  <w:rPr>
                    <w:b/>
                    <w:bCs/>
                    <w:lang w:val="cs-CZ"/>
                  </w:rPr>
                  <w:t>Návrh hodnocení dle váženého průměru</w:t>
                </w:r>
              </w:p>
            </w:tc>
            <w:tc>
              <w:tcPr>
                <w:tcW w:w="974" w:type="dxa"/>
                <w:shd w:val="clear" w:color="auto" w:fill="auto"/>
                <w:noWrap/>
                <w:vAlign w:val="center"/>
                <w:hideMark/>
              </w:tcPr>
              <w:p w14:paraId="0D78B554" w14:textId="77777777" w:rsidR="0050078E" w:rsidRPr="00C66169" w:rsidRDefault="00257586" w:rsidP="002545BF">
                <w:pPr>
                  <w:jc w:val="center"/>
                  <w:rPr>
                    <w:lang w:val="cs-CZ"/>
                  </w:rPr>
                </w:pPr>
                <w:r w:rsidRPr="00C66169">
                  <w:rPr>
                    <w:lang w:val="cs-CZ"/>
                  </w:rPr>
                  <w:fldChar w:fldCharType="begin"/>
                </w:r>
                <w:r w:rsidRPr="00C66169">
                  <w:rPr>
                    <w:lang w:val="cs-CZ"/>
                  </w:rPr>
                  <w:instrText xml:space="preserve"> =SUM(ABOVE) \# "0,00" </w:instrText>
                </w:r>
                <w:r w:rsidRPr="00C66169">
                  <w:rPr>
                    <w:lang w:val="cs-CZ"/>
                  </w:rPr>
                  <w:fldChar w:fldCharType="separate"/>
                </w:r>
                <w:r w:rsidRPr="00C66169">
                  <w:rPr>
                    <w:lang w:val="cs-CZ"/>
                  </w:rPr>
                  <w:t>1,00</w:t>
                </w:r>
                <w:r w:rsidRPr="00C66169">
                  <w:rPr>
                    <w:lang w:val="cs-CZ"/>
                  </w:rPr>
                  <w:fldChar w:fldCharType="end"/>
                </w:r>
              </w:p>
            </w:tc>
            <w:sdt>
              <w:sdtPr>
                <w:rPr>
                  <w:b/>
                  <w:lang w:val="cs-CZ"/>
                </w:rPr>
                <w:tag w:val="qResult"/>
                <w:id w:val="-1697997386"/>
                <w:lock w:val="sdtLocked"/>
                <w:placeholder>
                  <w:docPart w:val="5EF4B16EA4AA4F28958648F831E69D2D"/>
                </w:placeholder>
                <w:text/>
              </w:sdtPr>
              <w:sdtEndPr/>
              <w:sdtContent>
                <w:tc>
                  <w:tcPr>
                    <w:tcW w:w="1849" w:type="dxa"/>
                    <w:shd w:val="clear" w:color="auto" w:fill="auto"/>
                    <w:noWrap/>
                    <w:vAlign w:val="center"/>
                  </w:tcPr>
                  <w:p w14:paraId="6AD1218B" w14:textId="1074A3CE" w:rsidR="0050078E" w:rsidRPr="00C66169" w:rsidRDefault="00D31601" w:rsidP="002545BF">
                    <w:pPr>
                      <w:jc w:val="center"/>
                      <w:rPr>
                        <w:b/>
                        <w:lang w:val="cs-CZ"/>
                      </w:rPr>
                    </w:pPr>
                    <w:r>
                      <w:rPr>
                        <w:b/>
                        <w:lang w:val="cs-CZ"/>
                      </w:rPr>
                      <w:t>B (1,32)</w:t>
                    </w:r>
                  </w:p>
                </w:tc>
              </w:sdtContent>
            </w:sdt>
          </w:tr>
        </w:tbl>
        <w:p w14:paraId="5B603577" w14:textId="77777777" w:rsidR="00C10568" w:rsidRPr="00C66169" w:rsidRDefault="00C10568" w:rsidP="00FF028E">
          <w:pPr>
            <w:rPr>
              <w:rFonts w:cs="Times New Roman"/>
              <w:szCs w:val="24"/>
              <w:lang w:val="cs-CZ"/>
            </w:rPr>
          </w:pPr>
        </w:p>
        <w:p w14:paraId="14F00F8B" w14:textId="77777777" w:rsidR="005A7E1C" w:rsidRPr="00C66169" w:rsidRDefault="005A7E1C" w:rsidP="00FF028E">
          <w:pPr>
            <w:rPr>
              <w:rFonts w:cs="Times New Roman"/>
              <w:szCs w:val="24"/>
              <w:lang w:val="cs-CZ"/>
            </w:rPr>
          </w:pPr>
        </w:p>
        <w:sdt>
          <w:sdtPr>
            <w:rPr>
              <w:rFonts w:eastAsiaTheme="minorHAnsi" w:cstheme="minorBidi"/>
              <w:szCs w:val="22"/>
              <w:lang w:val="en-GB" w:eastAsia="en-US"/>
            </w:rPr>
            <w:tag w:val="comment"/>
            <w:id w:val="1620576207"/>
            <w:lock w:val="sdtLocked"/>
            <w:placeholder>
              <w:docPart w:val="B0F561B54867452C9C1B1D920A264E73"/>
            </w:placeholder>
          </w:sdtPr>
          <w:sdtEndPr/>
          <w:sdtContent>
            <w:p w14:paraId="74B19C37" w14:textId="7DE02BA4" w:rsidR="00E717DA" w:rsidRPr="00E717DA" w:rsidRDefault="00E717DA" w:rsidP="00E717DA">
              <w:pPr>
                <w:pStyle w:val="Normlnweb"/>
              </w:pPr>
              <w:r w:rsidRPr="00E717DA">
                <w:br/>
                <w:t>Předložená bakalářská práce se zaměřuje na aktuální a prakticky orientované téma – normování práce a měření časové náročnosti v oblasti logistického balení. Autor reaguje na konkrétní problém ve firmě, kde doposud chyběla přesná data o časové náročnosti balicích operací. Pomocí vhodně zvolených metod práce byla stanovena skutečná doba balení produktů a následně i cena práce na jednotku. Výsledkem je soubor použitelných časových norem, které mají přímý dopad na přesnější plánování, kalkulaci nákladů i řízení pracovního výkonu.</w:t>
              </w:r>
              <w:r>
                <w:t xml:space="preserve"> V praxi jsou v oblasti počítačem podporovaných metod nejčastěji používané MTM a MOST. Každý z přístupů má výhody v určitém segmentu a oblasti.</w:t>
              </w:r>
            </w:p>
            <w:p w14:paraId="5CC2ECE1" w14:textId="1BF738B4" w:rsidR="00E717DA" w:rsidRPr="00E717DA" w:rsidRDefault="00E717DA" w:rsidP="00E717DA">
              <w:pPr>
                <w:spacing w:before="100" w:beforeAutospacing="1" w:after="100" w:afterAutospacing="1" w:line="240" w:lineRule="auto"/>
                <w:rPr>
                  <w:rFonts w:eastAsia="Times New Roman" w:cs="Times New Roman"/>
                  <w:szCs w:val="24"/>
                  <w:lang w:val="cs-CZ" w:eastAsia="cs-CZ"/>
                </w:rPr>
              </w:pPr>
              <w:r w:rsidRPr="00E717DA">
                <w:rPr>
                  <w:rFonts w:eastAsia="Times New Roman" w:cs="Times New Roman"/>
                  <w:szCs w:val="24"/>
                  <w:lang w:val="cs-CZ" w:eastAsia="cs-CZ"/>
                </w:rPr>
                <w:br/>
                <w:t>Práce je vysoce prakticky orientovaná a její přínos pro firmu je zřejmý. Stanovením norem a jejich následnou aplikací do výpočtu ceny práce firma získává důležitý nástroj pro řízení nákladů, plánování výroby a zvyšování efektivity provozu. Významným přínosem je i stanovený koeficient zohledňující běžný neproduktivní čas, což umožňuje realističtější plánování pracovní doby. Vzhledem k reálnému záměru firmy využít výsledky práce lze hodnotit výstupy jako velmi přínosné.</w:t>
              </w:r>
            </w:p>
            <w:p w14:paraId="37BDE2B6" w14:textId="2499C9D4" w:rsidR="00E717DA" w:rsidRPr="00E717DA" w:rsidRDefault="00E717DA" w:rsidP="00E717DA">
              <w:pPr>
                <w:spacing w:before="100" w:beforeAutospacing="1" w:after="100" w:afterAutospacing="1" w:line="240" w:lineRule="auto"/>
                <w:rPr>
                  <w:rFonts w:eastAsia="Times New Roman" w:cs="Times New Roman"/>
                  <w:szCs w:val="24"/>
                  <w:lang w:val="cs-CZ" w:eastAsia="cs-CZ"/>
                </w:rPr>
              </w:pPr>
              <w:r w:rsidRPr="00E717DA">
                <w:rPr>
                  <w:rFonts w:eastAsia="Times New Roman" w:cs="Times New Roman"/>
                  <w:szCs w:val="24"/>
                  <w:lang w:val="cs-CZ" w:eastAsia="cs-CZ"/>
                </w:rPr>
                <w:br/>
                <w:t xml:space="preserve">Metodologicky je práce zpracována správně. Autor vhodně kombinuje různé metody měření práce – měření výkonu, snímek pracovního dne, analýzu podobnosti, doplněné kontrolním měřením třetí stranou. Tento vícevrstvý přístup zvyšuje věrohodnost výsledků. Pozitivně </w:t>
              </w:r>
              <w:r w:rsidRPr="00E717DA">
                <w:rPr>
                  <w:rFonts w:eastAsia="Times New Roman" w:cs="Times New Roman"/>
                  <w:szCs w:val="24"/>
                  <w:lang w:val="cs-CZ" w:eastAsia="cs-CZ"/>
                </w:rPr>
                <w:lastRenderedPageBreak/>
                <w:t>hodnotím využití statistického vzorku produktů i následné zobecnění výsledků pomocí koeficientu. Výpočty jsou věcné, dobře odůvodněné a přehledně prezentované.</w:t>
              </w:r>
              <w:r w:rsidRPr="00E717DA">
                <w:rPr>
                  <w:rFonts w:eastAsia="Times New Roman" w:cs="Times New Roman"/>
                  <w:szCs w:val="24"/>
                  <w:lang w:val="cs-CZ" w:eastAsia="cs-CZ"/>
                </w:rPr>
                <w:br/>
                <w:t>Práce je po formální stránce zpracována přehledně. Kapitoly mají logickou strukturu, text je čtivý a srozumitelný. Vyskytují se drobné stylistické nepřesnosti a místy méně elegantní formulace, nicméně to nijak výrazně nesnižuje srozumitelnost či odbornou úroveň textu. Citace a odkazy na literaturu jsou vedeny korektně, přehled tabulek a výpočtů je dobře zvládnut.</w:t>
              </w:r>
            </w:p>
            <w:p w14:paraId="052D8CBF" w14:textId="7EAF4222" w:rsidR="00E717DA" w:rsidRPr="00E717DA" w:rsidRDefault="00E717DA" w:rsidP="001A01F9">
              <w:pPr>
                <w:spacing w:before="100" w:beforeAutospacing="1" w:after="100" w:afterAutospacing="1" w:line="240" w:lineRule="auto"/>
                <w:rPr>
                  <w:rFonts w:eastAsia="Times New Roman" w:cs="Times New Roman"/>
                  <w:szCs w:val="24"/>
                  <w:lang w:val="cs-CZ" w:eastAsia="cs-CZ"/>
                </w:rPr>
              </w:pPr>
              <w:r w:rsidRPr="00E717DA">
                <w:rPr>
                  <w:rFonts w:eastAsia="Times New Roman" w:cs="Times New Roman"/>
                  <w:szCs w:val="24"/>
                  <w:lang w:val="cs-CZ" w:eastAsia="cs-CZ"/>
                </w:rPr>
                <w:br/>
                <w:t xml:space="preserve">Bakalářská práce je po odborné i praktické stránce velmi kvalitní. Autor prokázal schopnost samostatně řešit konkrétní problém z praxe, vhodně zvolil metodologii a prezentoval výstupy s přímým uplatněním ve firemním prostředí. </w:t>
              </w:r>
            </w:p>
            <w:p w14:paraId="39B0E333" w14:textId="77777777" w:rsidR="00E717DA" w:rsidRPr="00E717DA" w:rsidRDefault="00E717DA" w:rsidP="00E717DA">
              <w:pPr>
                <w:pBdr>
                  <w:bottom w:val="single" w:sz="6" w:space="1" w:color="auto"/>
                </w:pBdr>
                <w:spacing w:line="240" w:lineRule="auto"/>
                <w:jc w:val="center"/>
                <w:rPr>
                  <w:rFonts w:ascii="Arial" w:eastAsia="Times New Roman" w:hAnsi="Arial" w:cs="Arial"/>
                  <w:vanish/>
                  <w:sz w:val="16"/>
                  <w:szCs w:val="16"/>
                  <w:lang w:val="cs-CZ" w:eastAsia="cs-CZ"/>
                </w:rPr>
              </w:pPr>
              <w:r w:rsidRPr="00E717DA">
                <w:rPr>
                  <w:rFonts w:ascii="Arial" w:eastAsia="Times New Roman" w:hAnsi="Arial" w:cs="Arial"/>
                  <w:vanish/>
                  <w:sz w:val="16"/>
                  <w:szCs w:val="16"/>
                  <w:lang w:val="cs-CZ" w:eastAsia="cs-CZ"/>
                </w:rPr>
                <w:t>Začátek formuláře</w:t>
              </w:r>
            </w:p>
            <w:p w14:paraId="5208DE10" w14:textId="77777777" w:rsidR="00E717DA" w:rsidRPr="00E717DA" w:rsidRDefault="00E717DA" w:rsidP="00E717DA">
              <w:pPr>
                <w:pBdr>
                  <w:top w:val="single" w:sz="6" w:space="1" w:color="auto"/>
                </w:pBdr>
                <w:spacing w:line="240" w:lineRule="auto"/>
                <w:jc w:val="center"/>
                <w:rPr>
                  <w:rFonts w:ascii="Arial" w:eastAsia="Times New Roman" w:hAnsi="Arial" w:cs="Arial"/>
                  <w:vanish/>
                  <w:sz w:val="16"/>
                  <w:szCs w:val="16"/>
                  <w:lang w:val="cs-CZ" w:eastAsia="cs-CZ"/>
                </w:rPr>
              </w:pPr>
              <w:r w:rsidRPr="00E717DA">
                <w:rPr>
                  <w:rFonts w:ascii="Arial" w:eastAsia="Times New Roman" w:hAnsi="Arial" w:cs="Arial"/>
                  <w:vanish/>
                  <w:sz w:val="16"/>
                  <w:szCs w:val="16"/>
                  <w:lang w:val="cs-CZ" w:eastAsia="cs-CZ"/>
                </w:rPr>
                <w:t>Konec formuláře</w:t>
              </w:r>
            </w:p>
            <w:p w14:paraId="5890FDE5" w14:textId="393BF10B" w:rsidR="004B2D21" w:rsidRPr="0035687A" w:rsidRDefault="0048395E" w:rsidP="00DB7B5C">
              <w:pPr>
                <w:jc w:val="both"/>
                <w:rPr>
                  <w:rFonts w:cs="Times New Roman"/>
                  <w:szCs w:val="24"/>
                  <w:lang w:val="cs-CZ"/>
                </w:rPr>
              </w:pPr>
            </w:p>
          </w:sdtContent>
        </w:sdt>
        <w:p w14:paraId="4D690F16" w14:textId="77777777" w:rsidR="007A4A7E" w:rsidRDefault="007A4A7E" w:rsidP="00D475B5">
          <w:pPr>
            <w:rPr>
              <w:rFonts w:cs="Times New Roman"/>
              <w:color w:val="FF0000"/>
              <w:szCs w:val="24"/>
              <w:lang w:val="cs-CZ"/>
            </w:rPr>
          </w:pPr>
        </w:p>
        <w:p w14:paraId="5274911D" w14:textId="77777777" w:rsidR="007A4A7E" w:rsidRDefault="007A4A7E" w:rsidP="00D475B5">
          <w:pPr>
            <w:rPr>
              <w:rFonts w:cs="Times New Roman"/>
              <w:color w:val="FF0000"/>
              <w:szCs w:val="24"/>
              <w:lang w:val="cs-CZ"/>
            </w:rPr>
          </w:pPr>
        </w:p>
        <w:p w14:paraId="5CEFE25F" w14:textId="77777777" w:rsidR="00DB7B5C" w:rsidRDefault="00DB7B5C" w:rsidP="00D475B5">
          <w:pPr>
            <w:rPr>
              <w:rFonts w:cs="Times New Roman"/>
              <w:color w:val="FF0000"/>
              <w:szCs w:val="24"/>
              <w:lang w:val="cs-CZ"/>
            </w:rPr>
          </w:pPr>
          <w:r>
            <w:rPr>
              <w:rFonts w:cs="Times New Roman"/>
              <w:b/>
              <w:szCs w:val="24"/>
              <w:lang w:val="cs-CZ"/>
            </w:rPr>
            <w:t>Otázky k obhajobě:</w:t>
          </w:r>
        </w:p>
        <w:sdt>
          <w:sdtPr>
            <w:rPr>
              <w:rFonts w:cs="Times New Roman"/>
              <w:szCs w:val="24"/>
              <w:lang w:val="cs-CZ"/>
            </w:rPr>
            <w:tag w:val="questions"/>
            <w:id w:val="1378204782"/>
            <w:lock w:val="sdtLocked"/>
            <w:placeholder>
              <w:docPart w:val="E9BDEEE452DD4E09897089938BCEBF7E"/>
            </w:placeholder>
          </w:sdtPr>
          <w:sdtEndPr>
            <w:rPr>
              <w:rFonts w:cstheme="minorBidi"/>
              <w:szCs w:val="22"/>
            </w:rPr>
          </w:sdtEndPr>
          <w:sdtContent>
            <w:p w14:paraId="1CF30DE0" w14:textId="0134B85D" w:rsidR="00E717DA" w:rsidRPr="00E717DA" w:rsidRDefault="00E717DA" w:rsidP="00E717DA">
              <w:pPr>
                <w:numPr>
                  <w:ilvl w:val="0"/>
                  <w:numId w:val="6"/>
                </w:numPr>
                <w:spacing w:before="100" w:beforeAutospacing="1" w:after="100" w:afterAutospacing="1" w:line="240" w:lineRule="auto"/>
                <w:rPr>
                  <w:rFonts w:eastAsia="Times New Roman" w:cs="Times New Roman"/>
                  <w:szCs w:val="24"/>
                  <w:lang w:val="cs-CZ" w:eastAsia="cs-CZ"/>
                </w:rPr>
              </w:pPr>
              <w:r w:rsidRPr="00E717DA">
                <w:rPr>
                  <w:rFonts w:eastAsia="Times New Roman" w:cs="Times New Roman"/>
                  <w:szCs w:val="24"/>
                  <w:lang w:val="cs-CZ" w:eastAsia="cs-CZ"/>
                </w:rPr>
                <w:t>V jakém intervalu by podle Vašeho názoru mělo docházet k aktualizaci časových norem a jak by měla být kontrolována jejich aktuálnost?</w:t>
              </w:r>
              <w:r w:rsidR="00D31601">
                <w:rPr>
                  <w:rFonts w:eastAsia="Times New Roman" w:cs="Times New Roman"/>
                  <w:szCs w:val="24"/>
                  <w:lang w:val="cs-CZ" w:eastAsia="cs-CZ"/>
                </w:rPr>
                <w:t xml:space="preserve"> </w:t>
              </w:r>
            </w:p>
            <w:p w14:paraId="33680652" w14:textId="5CBF8215" w:rsidR="00E717DA" w:rsidRPr="00E717DA" w:rsidRDefault="00D31601" w:rsidP="00E717DA">
              <w:pPr>
                <w:numPr>
                  <w:ilvl w:val="0"/>
                  <w:numId w:val="6"/>
                </w:numPr>
                <w:spacing w:before="100" w:beforeAutospacing="1" w:after="100" w:afterAutospacing="1" w:line="240" w:lineRule="auto"/>
                <w:rPr>
                  <w:rFonts w:eastAsia="Times New Roman" w:cs="Times New Roman"/>
                  <w:szCs w:val="24"/>
                  <w:lang w:val="cs-CZ" w:eastAsia="cs-CZ"/>
                </w:rPr>
              </w:pPr>
              <w:r>
                <w:rPr>
                  <w:rFonts w:eastAsia="Times New Roman" w:cs="Times New Roman"/>
                  <w:szCs w:val="24"/>
                  <w:lang w:val="cs-CZ" w:eastAsia="cs-CZ"/>
                </w:rPr>
                <w:t>Jakým způsobem se mají upravovat/validovat hodnoty vypočítané pro danou operaci? metodou MTM či MOST?</w:t>
              </w:r>
            </w:p>
            <w:p w14:paraId="043C1577" w14:textId="77777777" w:rsidR="00D31601" w:rsidRDefault="00E717DA" w:rsidP="00E717DA">
              <w:pPr>
                <w:numPr>
                  <w:ilvl w:val="0"/>
                  <w:numId w:val="6"/>
                </w:numPr>
                <w:spacing w:before="100" w:beforeAutospacing="1" w:after="100" w:afterAutospacing="1" w:line="240" w:lineRule="auto"/>
                <w:rPr>
                  <w:rFonts w:eastAsia="Times New Roman" w:cs="Times New Roman"/>
                  <w:szCs w:val="24"/>
                  <w:lang w:val="cs-CZ" w:eastAsia="cs-CZ"/>
                </w:rPr>
              </w:pPr>
              <w:r w:rsidRPr="00E717DA">
                <w:rPr>
                  <w:rFonts w:eastAsia="Times New Roman" w:cs="Times New Roman"/>
                  <w:szCs w:val="24"/>
                  <w:lang w:val="cs-CZ" w:eastAsia="cs-CZ"/>
                </w:rPr>
                <w:t>Jakým způsobem by šlo výsledky Vaší práce rozšířit na další provozní činnosti ve firmě?</w:t>
              </w:r>
              <w:r w:rsidR="00D31601">
                <w:rPr>
                  <w:rFonts w:eastAsia="Times New Roman" w:cs="Times New Roman"/>
                  <w:szCs w:val="24"/>
                  <w:lang w:val="cs-CZ" w:eastAsia="cs-CZ"/>
                </w:rPr>
                <w:t xml:space="preserve"> </w:t>
              </w:r>
            </w:p>
            <w:p w14:paraId="2D6C20AA" w14:textId="38A2F17A" w:rsidR="00DB7B5C" w:rsidRPr="00E717DA" w:rsidRDefault="00D31601" w:rsidP="00E717DA">
              <w:pPr>
                <w:numPr>
                  <w:ilvl w:val="0"/>
                  <w:numId w:val="6"/>
                </w:numPr>
                <w:spacing w:before="100" w:beforeAutospacing="1" w:after="100" w:afterAutospacing="1" w:line="240" w:lineRule="auto"/>
                <w:rPr>
                  <w:rFonts w:eastAsia="Times New Roman" w:cs="Times New Roman"/>
                  <w:szCs w:val="24"/>
                  <w:lang w:val="cs-CZ" w:eastAsia="cs-CZ"/>
                </w:rPr>
              </w:pPr>
              <w:r>
                <w:rPr>
                  <w:rFonts w:eastAsia="Times New Roman" w:cs="Times New Roman"/>
                  <w:szCs w:val="24"/>
                  <w:lang w:val="cs-CZ" w:eastAsia="cs-CZ"/>
                </w:rPr>
                <w:t xml:space="preserve">Jak by mohla při balení pomoci automatizace? </w:t>
              </w:r>
              <w:r w:rsidR="00F76334">
                <w:rPr>
                  <w:rFonts w:eastAsia="Times New Roman" w:cs="Times New Roman"/>
                  <w:szCs w:val="24"/>
                  <w:lang w:val="cs-CZ" w:eastAsia="cs-CZ"/>
                </w:rPr>
                <w:t xml:space="preserve">Uvažuje se o </w:t>
              </w:r>
              <w:r w:rsidR="001A01F9">
                <w:rPr>
                  <w:rFonts w:eastAsia="Times New Roman" w:cs="Times New Roman"/>
                  <w:szCs w:val="24"/>
                  <w:lang w:val="cs-CZ" w:eastAsia="cs-CZ"/>
                </w:rPr>
                <w:t>automatizované</w:t>
              </w:r>
              <w:r w:rsidR="00F76334">
                <w:rPr>
                  <w:rFonts w:eastAsia="Times New Roman" w:cs="Times New Roman"/>
                  <w:szCs w:val="24"/>
                  <w:lang w:val="cs-CZ" w:eastAsia="cs-CZ"/>
                </w:rPr>
                <w:t>m</w:t>
              </w:r>
              <w:r w:rsidR="001A01F9">
                <w:rPr>
                  <w:rFonts w:eastAsia="Times New Roman" w:cs="Times New Roman"/>
                  <w:szCs w:val="24"/>
                  <w:lang w:val="cs-CZ" w:eastAsia="cs-CZ"/>
                </w:rPr>
                <w:t>/robotizov</w:t>
              </w:r>
              <w:r w:rsidR="00F76334">
                <w:rPr>
                  <w:rFonts w:eastAsia="Times New Roman" w:cs="Times New Roman"/>
                  <w:szCs w:val="24"/>
                  <w:lang w:val="cs-CZ" w:eastAsia="cs-CZ"/>
                </w:rPr>
                <w:t>aném řešení</w:t>
              </w:r>
              <w:r>
                <w:rPr>
                  <w:rFonts w:eastAsia="Times New Roman" w:cs="Times New Roman"/>
                  <w:szCs w:val="24"/>
                  <w:lang w:val="cs-CZ" w:eastAsia="cs-CZ"/>
                </w:rPr>
                <w:t>?</w:t>
              </w:r>
            </w:p>
          </w:sdtContent>
        </w:sdt>
        <w:p w14:paraId="282DD2B5" w14:textId="77777777" w:rsidR="00DB7B5C" w:rsidRPr="00C66169" w:rsidRDefault="00DB7B5C" w:rsidP="00964D31">
          <w:pPr>
            <w:rPr>
              <w:rFonts w:cs="Times New Roman"/>
              <w:szCs w:val="24"/>
              <w:lang w:val="cs-CZ"/>
            </w:rPr>
          </w:pPr>
        </w:p>
        <w:tbl>
          <w:tblPr>
            <w:tblStyle w:val="Mkatabulky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016"/>
          </w:tblGrid>
          <w:tr w:rsidR="00D475B5" w14:paraId="54F65ABE" w14:textId="77777777" w:rsidTr="00D475B5">
            <w:trPr>
              <w:cantSplit/>
            </w:trPr>
            <w:tc>
              <w:tcPr>
                <w:tcW w:w="9016" w:type="dxa"/>
              </w:tcPr>
              <w:p w14:paraId="00F91F08" w14:textId="77777777" w:rsidR="00D475B5" w:rsidRPr="00C66169" w:rsidRDefault="00D475B5" w:rsidP="00D475B5">
                <w:pPr>
                  <w:rPr>
                    <w:rFonts w:cs="Times New Roman"/>
                    <w:b/>
                    <w:szCs w:val="24"/>
                    <w:lang w:val="cs-CZ"/>
                  </w:rPr>
                </w:pPr>
              </w:p>
              <w:p w14:paraId="70282F00" w14:textId="6C2768F7" w:rsidR="00D475B5" w:rsidRPr="00C66169" w:rsidRDefault="00D475B5" w:rsidP="00D475B5">
                <w:pPr>
                  <w:rPr>
                    <w:rFonts w:cs="Times New Roman"/>
                    <w:szCs w:val="24"/>
                    <w:lang w:val="cs-CZ"/>
                  </w:rPr>
                </w:pPr>
                <w:r w:rsidRPr="00C66169">
                  <w:rPr>
                    <w:rFonts w:cs="Times New Roman"/>
                    <w:b/>
                    <w:szCs w:val="24"/>
                    <w:lang w:val="cs-CZ"/>
                  </w:rPr>
                  <w:t xml:space="preserve">V Uherském Hradišti dne </w:t>
                </w:r>
                <w:sdt>
                  <w:sdtPr>
                    <w:rPr>
                      <w:rFonts w:cs="Times New Roman"/>
                      <w:b/>
                      <w:szCs w:val="24"/>
                      <w:lang w:val="cs-CZ"/>
                    </w:rPr>
                    <w:tag w:val="date"/>
                    <w:id w:val="1902711502"/>
                    <w:lock w:val="sdtLocked"/>
                    <w:placeholder>
                      <w:docPart w:val="B2B944D5B4EC4BBBB61F526BB8F20FDB"/>
                    </w:placeholder>
                    <w:date w:fullDate="2025-05-20T00:00:00Z">
                      <w:dateFormat w:val="dd.MM.yyyy"/>
                      <w:lid w:val="cs-CZ"/>
                      <w:storeMappedDataAs w:val="text"/>
                      <w:calendar w:val="gregorian"/>
                    </w:date>
                  </w:sdtPr>
                  <w:sdtEndPr/>
                  <w:sdtContent>
                    <w:r w:rsidR="00E717DA">
                      <w:rPr>
                        <w:rFonts w:cs="Times New Roman"/>
                        <w:b/>
                        <w:szCs w:val="24"/>
                        <w:lang w:val="cs-CZ"/>
                      </w:rPr>
                      <w:t>20.05.2025</w:t>
                    </w:r>
                  </w:sdtContent>
                </w:sdt>
                <w:r w:rsidRPr="00C66169">
                  <w:rPr>
                    <w:rFonts w:cs="Times New Roman"/>
                    <w:b/>
                    <w:szCs w:val="24"/>
                    <w:lang w:val="cs-CZ"/>
                  </w:rPr>
                  <w:tab/>
                </w:r>
                <w:r w:rsidRPr="00C66169">
                  <w:rPr>
                    <w:rFonts w:cs="Times New Roman"/>
                    <w:b/>
                    <w:szCs w:val="24"/>
                    <w:lang w:val="cs-CZ"/>
                  </w:rPr>
                  <w:tab/>
                  <w:t>Podpis:</w:t>
                </w:r>
              </w:p>
              <w:p w14:paraId="509FFC93" w14:textId="77777777" w:rsidR="00D475B5" w:rsidRDefault="00D475B5" w:rsidP="00D475B5">
                <w:pPr>
                  <w:rPr>
                    <w:rFonts w:cs="Times New Roman"/>
                    <w:szCs w:val="24"/>
                    <w:lang w:val="cs-CZ"/>
                  </w:rPr>
                </w:pPr>
              </w:p>
              <w:p w14:paraId="24A9763C" w14:textId="77777777" w:rsidR="00541F7D" w:rsidRPr="00C66169" w:rsidRDefault="00541F7D" w:rsidP="00D475B5">
                <w:pPr>
                  <w:rPr>
                    <w:rFonts w:cs="Times New Roman"/>
                    <w:szCs w:val="24"/>
                    <w:lang w:val="cs-CZ"/>
                  </w:rPr>
                </w:pPr>
              </w:p>
              <w:p w14:paraId="1429A5AE" w14:textId="77777777" w:rsidR="00D475B5" w:rsidRPr="009A0050" w:rsidRDefault="00D475B5" w:rsidP="009A3D59">
                <w:pPr>
                  <w:rPr>
                    <w:rFonts w:cs="Times New Roman"/>
                    <w:color w:val="A6A6A6" w:themeColor="background1" w:themeShade="A6"/>
                    <w:sz w:val="20"/>
                    <w:szCs w:val="20"/>
                    <w:lang w:val="cs-CZ"/>
                  </w:rPr>
                </w:pPr>
                <w:r w:rsidRPr="009A0050">
                  <w:rPr>
                    <w:rFonts w:cs="Times New Roman"/>
                    <w:color w:val="A6A6A6" w:themeColor="background1" w:themeShade="A6"/>
                    <w:sz w:val="20"/>
                    <w:szCs w:val="20"/>
                    <w:lang w:val="cs-CZ"/>
                  </w:rPr>
                  <w:t>Hodnocení odpovídá stupnici ECTS:</w:t>
                </w:r>
              </w:p>
              <w:tbl>
                <w:tblPr>
                  <w:tblStyle w:val="Mkatabulky"/>
                  <w:tblW w:w="0" w:type="auto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501"/>
                  <w:gridCol w:w="1501"/>
                  <w:gridCol w:w="1501"/>
                  <w:gridCol w:w="1501"/>
                  <w:gridCol w:w="1501"/>
                  <w:gridCol w:w="1501"/>
                </w:tblGrid>
                <w:tr w:rsidR="00DC5EB6" w:rsidRPr="009A0050" w14:paraId="356B53F0" w14:textId="77777777" w:rsidTr="009A3D59">
                  <w:tc>
                    <w:tcPr>
                      <w:tcW w:w="1501" w:type="dxa"/>
                    </w:tcPr>
                    <w:p w14:paraId="1CC5BB70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A = 1,00-1,24</w:t>
                      </w:r>
                    </w:p>
                  </w:tc>
                  <w:tc>
                    <w:tcPr>
                      <w:tcW w:w="1501" w:type="dxa"/>
                    </w:tcPr>
                    <w:p w14:paraId="68B46624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B = 1,25-1,50</w:t>
                      </w:r>
                    </w:p>
                  </w:tc>
                  <w:tc>
                    <w:tcPr>
                      <w:tcW w:w="1501" w:type="dxa"/>
                    </w:tcPr>
                    <w:p w14:paraId="6BBF6498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C = 1,51-2,00</w:t>
                      </w:r>
                    </w:p>
                  </w:tc>
                  <w:tc>
                    <w:tcPr>
                      <w:tcW w:w="1501" w:type="dxa"/>
                    </w:tcPr>
                    <w:p w14:paraId="2882FC2D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D = 2,01-2,50</w:t>
                      </w:r>
                    </w:p>
                  </w:tc>
                  <w:tc>
                    <w:tcPr>
                      <w:tcW w:w="1501" w:type="dxa"/>
                    </w:tcPr>
                    <w:p w14:paraId="441125FC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E = 2,51-3,00</w:t>
                      </w:r>
                    </w:p>
                  </w:tc>
                  <w:tc>
                    <w:tcPr>
                      <w:tcW w:w="1501" w:type="dxa"/>
                    </w:tcPr>
                    <w:p w14:paraId="60EB1401" w14:textId="77777777" w:rsidR="00DC5EB6" w:rsidRPr="009A0050" w:rsidRDefault="00DC5EB6" w:rsidP="009A3D59">
                      <w:pPr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</w:pPr>
                      <w:r w:rsidRPr="009A0050">
                        <w:rPr>
                          <w:rFonts w:cs="Times New Roman"/>
                          <w:color w:val="A6A6A6" w:themeColor="background1" w:themeShade="A6"/>
                          <w:sz w:val="20"/>
                          <w:szCs w:val="20"/>
                          <w:lang w:val="cs-CZ"/>
                        </w:rPr>
                        <w:t>F = 3,01-…</w:t>
                      </w:r>
                    </w:p>
                  </w:tc>
                </w:tr>
              </w:tbl>
              <w:p w14:paraId="717FF567" w14:textId="77777777" w:rsidR="00D475B5" w:rsidRDefault="00D475B5" w:rsidP="00257586">
                <w:pPr>
                  <w:rPr>
                    <w:rFonts w:cs="Times New Roman"/>
                    <w:szCs w:val="24"/>
                    <w:lang w:val="cs-CZ"/>
                  </w:rPr>
                </w:pPr>
              </w:p>
            </w:tc>
          </w:tr>
        </w:tbl>
        <w:p w14:paraId="0A03FB46" w14:textId="77777777" w:rsidR="009D2697" w:rsidRDefault="0048395E" w:rsidP="00257586">
          <w:pPr>
            <w:rPr>
              <w:rFonts w:cs="Times New Roman"/>
              <w:sz w:val="8"/>
              <w:szCs w:val="8"/>
              <w:lang w:val="cs-CZ"/>
            </w:rPr>
          </w:pPr>
        </w:p>
      </w:sdtContent>
    </w:sdt>
    <w:p w14:paraId="55CB7482" w14:textId="77777777" w:rsidR="00D475B5" w:rsidRPr="009D2697" w:rsidRDefault="00D475B5" w:rsidP="00257586">
      <w:pPr>
        <w:rPr>
          <w:rFonts w:cs="Times New Roman"/>
          <w:color w:val="FFFFFF" w:themeColor="background1"/>
          <w:sz w:val="8"/>
          <w:szCs w:val="8"/>
          <w:lang w:val="cs-CZ"/>
        </w:rPr>
      </w:pPr>
    </w:p>
    <w:sectPr w:rsidR="00D475B5" w:rsidRPr="009D2697" w:rsidSect="00BC1E68">
      <w:headerReference w:type="default" r:id="rId7"/>
      <w:footerReference w:type="default" r:id="rId8"/>
      <w:pgSz w:w="11906" w:h="16838" w:code="9"/>
      <w:pgMar w:top="1440" w:right="1440" w:bottom="1134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BFE10" w14:textId="77777777" w:rsidR="008C556B" w:rsidRDefault="008C556B" w:rsidP="00010CA9">
      <w:pPr>
        <w:spacing w:line="240" w:lineRule="auto"/>
      </w:pPr>
      <w:r>
        <w:separator/>
      </w:r>
    </w:p>
  </w:endnote>
  <w:endnote w:type="continuationSeparator" w:id="0">
    <w:p w14:paraId="640E654A" w14:textId="77777777" w:rsidR="008C556B" w:rsidRDefault="008C556B" w:rsidP="00010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  <w:lang w:val="cs-CZ"/>
      </w:rPr>
      <w:id w:val="-546684782"/>
      <w:lock w:val="contentLocked"/>
      <w:placeholder>
        <w:docPart w:val="E9BDEEE452DD4E09897089938BCEBF7E"/>
      </w:placeholder>
      <w:group/>
    </w:sdtPr>
    <w:sdtEndPr/>
    <w:sdtContent>
      <w:sdt>
        <w:sdtPr>
          <w:rPr>
            <w:sz w:val="20"/>
            <w:szCs w:val="20"/>
            <w:lang w:val="cs-CZ"/>
          </w:rPr>
          <w:id w:val="587046257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sz w:val="20"/>
                <w:szCs w:val="20"/>
                <w:lang w:val="cs-CZ"/>
              </w:rPr>
              <w:id w:val="-1769616900"/>
              <w:docPartObj>
                <w:docPartGallery w:val="Page Numbers (Top of Page)"/>
                <w:docPartUnique/>
              </w:docPartObj>
            </w:sdtPr>
            <w:sdtEndPr/>
            <w:sdtContent>
              <w:p w14:paraId="43D8A50E" w14:textId="77777777" w:rsidR="00CF64E0" w:rsidRPr="009A0050" w:rsidRDefault="00CF64E0" w:rsidP="008F0B58">
                <w:pPr>
                  <w:tabs>
                    <w:tab w:val="left" w:pos="8647"/>
                  </w:tabs>
                  <w:rPr>
                    <w:sz w:val="20"/>
                    <w:szCs w:val="20"/>
                    <w:lang w:val="cs-CZ"/>
                  </w:rPr>
                </w:pP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t>Verze formuláře: 2021-0</w:t>
                </w:r>
                <w:r w:rsidR="00DB7B5C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t>4</w: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t>-2</w:t>
                </w:r>
                <w:r w:rsidR="00DB7B5C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t>0</w:t>
                </w:r>
                <w:r w:rsidR="00557CB9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t>-BS</w:t>
                </w:r>
                <w:r w:rsidRPr="009A0050">
                  <w:rPr>
                    <w:sz w:val="20"/>
                    <w:szCs w:val="20"/>
                    <w:lang w:val="cs-CZ"/>
                  </w:rPr>
                  <w:tab/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fldChar w:fldCharType="begin"/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instrText xml:space="preserve"> PAGE </w:instrTex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fldChar w:fldCharType="separate"/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t>2</w: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fldChar w:fldCharType="end"/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t>/</w: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fldChar w:fldCharType="begin"/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instrText xml:space="preserve"> NUMPAGES  </w:instrTex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fldChar w:fldCharType="separate"/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t>2</w:t>
                </w:r>
                <w:r w:rsidRPr="009A0050">
                  <w:rPr>
                    <w:color w:val="A6A6A6" w:themeColor="background1" w:themeShade="A6"/>
                    <w:sz w:val="20"/>
                    <w:szCs w:val="20"/>
                    <w:lang w:val="cs-CZ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19563" w14:textId="77777777" w:rsidR="008C556B" w:rsidRDefault="008C556B" w:rsidP="00010CA9">
      <w:pPr>
        <w:spacing w:line="240" w:lineRule="auto"/>
      </w:pPr>
      <w:r>
        <w:separator/>
      </w:r>
    </w:p>
  </w:footnote>
  <w:footnote w:type="continuationSeparator" w:id="0">
    <w:p w14:paraId="5D4582E4" w14:textId="77777777" w:rsidR="008C556B" w:rsidRDefault="008C556B" w:rsidP="00010C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8902701"/>
      <w:lock w:val="contentLocked"/>
      <w:placeholder>
        <w:docPart w:val="E9BDEEE452DD4E09897089938BCEBF7E"/>
      </w:placeholder>
      <w:group/>
    </w:sdtPr>
    <w:sdtEndPr/>
    <w:sdtContent>
      <w:p w14:paraId="10E507FF" w14:textId="77777777" w:rsidR="00CF64E0" w:rsidRDefault="00CF64E0" w:rsidP="00D475B5">
        <w:pPr>
          <w:pStyle w:val="Zhlav"/>
        </w:pPr>
        <w:r>
          <w:rPr>
            <w:noProof/>
          </w:rPr>
          <w:drawing>
            <wp:inline distT="0" distB="0" distL="0" distR="0" wp14:anchorId="43C901E6" wp14:editId="115AB6F0">
              <wp:extent cx="2261073" cy="362138"/>
              <wp:effectExtent l="0" t="0" r="635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15254" cy="4028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3D70721E" w14:textId="77777777" w:rsidR="00CF64E0" w:rsidRDefault="00CF64E0" w:rsidP="00D475B5">
        <w:pPr>
          <w:pStyle w:val="Zhlav"/>
          <w:pBdr>
            <w:bottom w:val="single" w:sz="4" w:space="1" w:color="auto"/>
          </w:pBdr>
        </w:pPr>
      </w:p>
      <w:p w14:paraId="1DD6B062" w14:textId="77777777" w:rsidR="00CF64E0" w:rsidRDefault="0048395E" w:rsidP="00D475B5">
        <w:pPr>
          <w:pStyle w:val="Zhlav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211F4"/>
    <w:multiLevelType w:val="multilevel"/>
    <w:tmpl w:val="FBFA4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AF6B92"/>
    <w:multiLevelType w:val="hybridMultilevel"/>
    <w:tmpl w:val="1EA29B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0077C"/>
    <w:multiLevelType w:val="hybridMultilevel"/>
    <w:tmpl w:val="824038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7777F"/>
    <w:multiLevelType w:val="hybridMultilevel"/>
    <w:tmpl w:val="3D6E2F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D3926"/>
    <w:multiLevelType w:val="hybridMultilevel"/>
    <w:tmpl w:val="6B8EB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72B0B"/>
    <w:multiLevelType w:val="hybridMultilevel"/>
    <w:tmpl w:val="F724C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248317">
    <w:abstractNumId w:val="1"/>
  </w:num>
  <w:num w:numId="2" w16cid:durableId="2144344129">
    <w:abstractNumId w:val="4"/>
  </w:num>
  <w:num w:numId="3" w16cid:durableId="668872583">
    <w:abstractNumId w:val="2"/>
  </w:num>
  <w:num w:numId="4" w16cid:durableId="1749618129">
    <w:abstractNumId w:val="5"/>
  </w:num>
  <w:num w:numId="5" w16cid:durableId="1552304235">
    <w:abstractNumId w:val="3"/>
  </w:num>
  <w:num w:numId="6" w16cid:durableId="1283806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attachedTemplate r:id="rId1"/>
  <w:documentProtection w:edit="forms" w:enforcement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6B"/>
    <w:rsid w:val="00002661"/>
    <w:rsid w:val="00005E58"/>
    <w:rsid w:val="00010CA9"/>
    <w:rsid w:val="000153B4"/>
    <w:rsid w:val="000400D7"/>
    <w:rsid w:val="000452F9"/>
    <w:rsid w:val="00045B86"/>
    <w:rsid w:val="00056705"/>
    <w:rsid w:val="00057742"/>
    <w:rsid w:val="00072CAD"/>
    <w:rsid w:val="00074602"/>
    <w:rsid w:val="000812D6"/>
    <w:rsid w:val="000936F0"/>
    <w:rsid w:val="000A22D4"/>
    <w:rsid w:val="000A796E"/>
    <w:rsid w:val="000B6560"/>
    <w:rsid w:val="000C5DFE"/>
    <w:rsid w:val="000C6BCA"/>
    <w:rsid w:val="000D02DA"/>
    <w:rsid w:val="000E73A1"/>
    <w:rsid w:val="000F029A"/>
    <w:rsid w:val="00111B7B"/>
    <w:rsid w:val="0011363A"/>
    <w:rsid w:val="001360F1"/>
    <w:rsid w:val="00152792"/>
    <w:rsid w:val="00153CF8"/>
    <w:rsid w:val="001679E9"/>
    <w:rsid w:val="00186694"/>
    <w:rsid w:val="00191CA6"/>
    <w:rsid w:val="001A01F9"/>
    <w:rsid w:val="001A2764"/>
    <w:rsid w:val="001A3B1C"/>
    <w:rsid w:val="001C68A2"/>
    <w:rsid w:val="001D27CA"/>
    <w:rsid w:val="001E71BE"/>
    <w:rsid w:val="001E7FD2"/>
    <w:rsid w:val="001F1008"/>
    <w:rsid w:val="00200005"/>
    <w:rsid w:val="00213770"/>
    <w:rsid w:val="00223A33"/>
    <w:rsid w:val="00223CE8"/>
    <w:rsid w:val="0024041B"/>
    <w:rsid w:val="00241EF6"/>
    <w:rsid w:val="002545BF"/>
    <w:rsid w:val="00257586"/>
    <w:rsid w:val="00260C0B"/>
    <w:rsid w:val="00263F22"/>
    <w:rsid w:val="00272387"/>
    <w:rsid w:val="00275F5F"/>
    <w:rsid w:val="00282585"/>
    <w:rsid w:val="00284754"/>
    <w:rsid w:val="00291EBB"/>
    <w:rsid w:val="00294951"/>
    <w:rsid w:val="002A5080"/>
    <w:rsid w:val="002B1AFD"/>
    <w:rsid w:val="002C7FF0"/>
    <w:rsid w:val="002E6181"/>
    <w:rsid w:val="002F182D"/>
    <w:rsid w:val="002F4D2E"/>
    <w:rsid w:val="00322E7D"/>
    <w:rsid w:val="003233FF"/>
    <w:rsid w:val="0032797B"/>
    <w:rsid w:val="00330E1B"/>
    <w:rsid w:val="003372B2"/>
    <w:rsid w:val="0035687A"/>
    <w:rsid w:val="00364D1A"/>
    <w:rsid w:val="00374CF7"/>
    <w:rsid w:val="00380E42"/>
    <w:rsid w:val="00387062"/>
    <w:rsid w:val="003915F8"/>
    <w:rsid w:val="003A07D9"/>
    <w:rsid w:val="003B0AF1"/>
    <w:rsid w:val="003E4F97"/>
    <w:rsid w:val="003F478E"/>
    <w:rsid w:val="00404FEA"/>
    <w:rsid w:val="00427A59"/>
    <w:rsid w:val="00443923"/>
    <w:rsid w:val="004446D9"/>
    <w:rsid w:val="00447684"/>
    <w:rsid w:val="0044773C"/>
    <w:rsid w:val="004654B9"/>
    <w:rsid w:val="0047255D"/>
    <w:rsid w:val="0048395E"/>
    <w:rsid w:val="004863C4"/>
    <w:rsid w:val="00492782"/>
    <w:rsid w:val="00496722"/>
    <w:rsid w:val="00496B01"/>
    <w:rsid w:val="004B2D21"/>
    <w:rsid w:val="004C5DBD"/>
    <w:rsid w:val="004C5ED7"/>
    <w:rsid w:val="004D17AD"/>
    <w:rsid w:val="004D3E3B"/>
    <w:rsid w:val="004E7AB6"/>
    <w:rsid w:val="00500613"/>
    <w:rsid w:val="0050078E"/>
    <w:rsid w:val="00532B86"/>
    <w:rsid w:val="00541F7D"/>
    <w:rsid w:val="00544C72"/>
    <w:rsid w:val="00555ABD"/>
    <w:rsid w:val="00556BB8"/>
    <w:rsid w:val="00557CB9"/>
    <w:rsid w:val="00571C97"/>
    <w:rsid w:val="00573A1D"/>
    <w:rsid w:val="00576308"/>
    <w:rsid w:val="00581220"/>
    <w:rsid w:val="00596001"/>
    <w:rsid w:val="005978FC"/>
    <w:rsid w:val="005A5FF9"/>
    <w:rsid w:val="005A7E1C"/>
    <w:rsid w:val="005B3EA1"/>
    <w:rsid w:val="005C31B0"/>
    <w:rsid w:val="005C526B"/>
    <w:rsid w:val="005D121A"/>
    <w:rsid w:val="005D21BB"/>
    <w:rsid w:val="005E642C"/>
    <w:rsid w:val="00601502"/>
    <w:rsid w:val="006039F5"/>
    <w:rsid w:val="0061503B"/>
    <w:rsid w:val="00622A07"/>
    <w:rsid w:val="00646CEB"/>
    <w:rsid w:val="006518E1"/>
    <w:rsid w:val="00652C5F"/>
    <w:rsid w:val="00670D51"/>
    <w:rsid w:val="00672B42"/>
    <w:rsid w:val="006742C5"/>
    <w:rsid w:val="0068039B"/>
    <w:rsid w:val="00684A97"/>
    <w:rsid w:val="006B2A56"/>
    <w:rsid w:val="006D0430"/>
    <w:rsid w:val="006D5471"/>
    <w:rsid w:val="006D5EEB"/>
    <w:rsid w:val="006D76F1"/>
    <w:rsid w:val="006E0235"/>
    <w:rsid w:val="006E03AB"/>
    <w:rsid w:val="006E2E49"/>
    <w:rsid w:val="007134C1"/>
    <w:rsid w:val="007155EC"/>
    <w:rsid w:val="00737AEA"/>
    <w:rsid w:val="007605D6"/>
    <w:rsid w:val="00774BB4"/>
    <w:rsid w:val="00780A17"/>
    <w:rsid w:val="00791F52"/>
    <w:rsid w:val="00793FEF"/>
    <w:rsid w:val="007A4A7E"/>
    <w:rsid w:val="007A50A5"/>
    <w:rsid w:val="007A5F25"/>
    <w:rsid w:val="007B149F"/>
    <w:rsid w:val="007D48A1"/>
    <w:rsid w:val="007E76F9"/>
    <w:rsid w:val="007F0CCE"/>
    <w:rsid w:val="007F2D24"/>
    <w:rsid w:val="0080223B"/>
    <w:rsid w:val="00820AF1"/>
    <w:rsid w:val="00837611"/>
    <w:rsid w:val="0084586E"/>
    <w:rsid w:val="008460ED"/>
    <w:rsid w:val="008505AC"/>
    <w:rsid w:val="00851C96"/>
    <w:rsid w:val="00860AFB"/>
    <w:rsid w:val="00867813"/>
    <w:rsid w:val="0087510E"/>
    <w:rsid w:val="0088038A"/>
    <w:rsid w:val="00885AC2"/>
    <w:rsid w:val="008C06C6"/>
    <w:rsid w:val="008C556B"/>
    <w:rsid w:val="008C7D8A"/>
    <w:rsid w:val="008D1AF6"/>
    <w:rsid w:val="008F0B58"/>
    <w:rsid w:val="00926560"/>
    <w:rsid w:val="009315BF"/>
    <w:rsid w:val="0093436A"/>
    <w:rsid w:val="00943C2F"/>
    <w:rsid w:val="00946FAA"/>
    <w:rsid w:val="0095444E"/>
    <w:rsid w:val="00964D31"/>
    <w:rsid w:val="009670BD"/>
    <w:rsid w:val="00982914"/>
    <w:rsid w:val="00982BA5"/>
    <w:rsid w:val="009846E3"/>
    <w:rsid w:val="00984E7C"/>
    <w:rsid w:val="00987D86"/>
    <w:rsid w:val="009A0050"/>
    <w:rsid w:val="009A3D59"/>
    <w:rsid w:val="009A5646"/>
    <w:rsid w:val="009B080A"/>
    <w:rsid w:val="009C1006"/>
    <w:rsid w:val="009C1768"/>
    <w:rsid w:val="009D047E"/>
    <w:rsid w:val="009D2697"/>
    <w:rsid w:val="009D38B4"/>
    <w:rsid w:val="009F5719"/>
    <w:rsid w:val="009F7159"/>
    <w:rsid w:val="009F7C7E"/>
    <w:rsid w:val="00A00A9A"/>
    <w:rsid w:val="00A05B46"/>
    <w:rsid w:val="00A14395"/>
    <w:rsid w:val="00A162CD"/>
    <w:rsid w:val="00A316E1"/>
    <w:rsid w:val="00A3280B"/>
    <w:rsid w:val="00A34D2D"/>
    <w:rsid w:val="00A434A7"/>
    <w:rsid w:val="00A469C3"/>
    <w:rsid w:val="00A510A6"/>
    <w:rsid w:val="00A67099"/>
    <w:rsid w:val="00A80D2F"/>
    <w:rsid w:val="00A85353"/>
    <w:rsid w:val="00A91937"/>
    <w:rsid w:val="00A95221"/>
    <w:rsid w:val="00AA75D8"/>
    <w:rsid w:val="00AB4211"/>
    <w:rsid w:val="00AB7B4E"/>
    <w:rsid w:val="00AC758B"/>
    <w:rsid w:val="00AD59F1"/>
    <w:rsid w:val="00AD7A90"/>
    <w:rsid w:val="00AE05DD"/>
    <w:rsid w:val="00AE2A3D"/>
    <w:rsid w:val="00AF296E"/>
    <w:rsid w:val="00AF32C4"/>
    <w:rsid w:val="00B01340"/>
    <w:rsid w:val="00B02F92"/>
    <w:rsid w:val="00B038D2"/>
    <w:rsid w:val="00B076C6"/>
    <w:rsid w:val="00B33AB1"/>
    <w:rsid w:val="00B37F43"/>
    <w:rsid w:val="00B45A0D"/>
    <w:rsid w:val="00B6207F"/>
    <w:rsid w:val="00B81BC6"/>
    <w:rsid w:val="00BA2F73"/>
    <w:rsid w:val="00BC0CDF"/>
    <w:rsid w:val="00BC1E68"/>
    <w:rsid w:val="00BD0DD0"/>
    <w:rsid w:val="00BD7A4D"/>
    <w:rsid w:val="00C03BE8"/>
    <w:rsid w:val="00C10568"/>
    <w:rsid w:val="00C1534D"/>
    <w:rsid w:val="00C20618"/>
    <w:rsid w:val="00C4029C"/>
    <w:rsid w:val="00C64F51"/>
    <w:rsid w:val="00C66169"/>
    <w:rsid w:val="00C7514E"/>
    <w:rsid w:val="00C77599"/>
    <w:rsid w:val="00C95BF1"/>
    <w:rsid w:val="00C97875"/>
    <w:rsid w:val="00CA50AF"/>
    <w:rsid w:val="00CA58AA"/>
    <w:rsid w:val="00CA7120"/>
    <w:rsid w:val="00CB4D51"/>
    <w:rsid w:val="00CD2049"/>
    <w:rsid w:val="00CD76FF"/>
    <w:rsid w:val="00CF1C8E"/>
    <w:rsid w:val="00CF64E0"/>
    <w:rsid w:val="00D010AC"/>
    <w:rsid w:val="00D10AED"/>
    <w:rsid w:val="00D126A1"/>
    <w:rsid w:val="00D14E38"/>
    <w:rsid w:val="00D31601"/>
    <w:rsid w:val="00D3302B"/>
    <w:rsid w:val="00D33BD4"/>
    <w:rsid w:val="00D349B2"/>
    <w:rsid w:val="00D40225"/>
    <w:rsid w:val="00D42391"/>
    <w:rsid w:val="00D475B5"/>
    <w:rsid w:val="00D5689F"/>
    <w:rsid w:val="00D63856"/>
    <w:rsid w:val="00D647C3"/>
    <w:rsid w:val="00D64D2D"/>
    <w:rsid w:val="00D67A34"/>
    <w:rsid w:val="00D74C80"/>
    <w:rsid w:val="00DB7B5C"/>
    <w:rsid w:val="00DC3813"/>
    <w:rsid w:val="00DC3AEE"/>
    <w:rsid w:val="00DC5B1A"/>
    <w:rsid w:val="00DC5EB6"/>
    <w:rsid w:val="00DD0E63"/>
    <w:rsid w:val="00DD4E93"/>
    <w:rsid w:val="00DE4203"/>
    <w:rsid w:val="00E043A3"/>
    <w:rsid w:val="00E13377"/>
    <w:rsid w:val="00E2230E"/>
    <w:rsid w:val="00E231BA"/>
    <w:rsid w:val="00E26422"/>
    <w:rsid w:val="00E30256"/>
    <w:rsid w:val="00E33BF9"/>
    <w:rsid w:val="00E45B21"/>
    <w:rsid w:val="00E717DA"/>
    <w:rsid w:val="00E753F5"/>
    <w:rsid w:val="00E81078"/>
    <w:rsid w:val="00E87C3B"/>
    <w:rsid w:val="00E97445"/>
    <w:rsid w:val="00EA3672"/>
    <w:rsid w:val="00EB35B5"/>
    <w:rsid w:val="00EB6F08"/>
    <w:rsid w:val="00EC2EDF"/>
    <w:rsid w:val="00ED421C"/>
    <w:rsid w:val="00ED7649"/>
    <w:rsid w:val="00EE18D4"/>
    <w:rsid w:val="00EF3047"/>
    <w:rsid w:val="00F02643"/>
    <w:rsid w:val="00F04B43"/>
    <w:rsid w:val="00F13018"/>
    <w:rsid w:val="00F209E1"/>
    <w:rsid w:val="00F338E3"/>
    <w:rsid w:val="00F53056"/>
    <w:rsid w:val="00F56A8A"/>
    <w:rsid w:val="00F579A6"/>
    <w:rsid w:val="00F6549F"/>
    <w:rsid w:val="00F70643"/>
    <w:rsid w:val="00F76334"/>
    <w:rsid w:val="00F80056"/>
    <w:rsid w:val="00F81676"/>
    <w:rsid w:val="00F95019"/>
    <w:rsid w:val="00FC1906"/>
    <w:rsid w:val="00FD158D"/>
    <w:rsid w:val="00FD5551"/>
    <w:rsid w:val="00FE21A6"/>
    <w:rsid w:val="00FE579F"/>
    <w:rsid w:val="00FF028E"/>
    <w:rsid w:val="00FF29BA"/>
    <w:rsid w:val="00FF740C"/>
    <w:rsid w:val="00FF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7E32B6"/>
  <w15:chartTrackingRefBased/>
  <w15:docId w15:val="{EC2C417B-AE94-43FF-BF56-07C54D04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7B5C"/>
    <w:pPr>
      <w:spacing w:after="0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C03BE8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0CA9"/>
    <w:pPr>
      <w:tabs>
        <w:tab w:val="center" w:pos="4513"/>
        <w:tab w:val="right" w:pos="902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0CA9"/>
  </w:style>
  <w:style w:type="paragraph" w:styleId="Zpat">
    <w:name w:val="footer"/>
    <w:basedOn w:val="Normln"/>
    <w:link w:val="ZpatChar"/>
    <w:uiPriority w:val="99"/>
    <w:unhideWhenUsed/>
    <w:rsid w:val="00010CA9"/>
    <w:pPr>
      <w:tabs>
        <w:tab w:val="center" w:pos="4513"/>
        <w:tab w:val="right" w:pos="902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0CA9"/>
  </w:style>
  <w:style w:type="table" w:styleId="Mkatabulky">
    <w:name w:val="Table Grid"/>
    <w:basedOn w:val="Normlntabulka"/>
    <w:uiPriority w:val="39"/>
    <w:rsid w:val="004D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9672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03BE8"/>
    <w:rPr>
      <w:rFonts w:ascii="Times New Roman" w:eastAsiaTheme="majorEastAsia" w:hAnsi="Times New Roman" w:cstheme="majorBidi"/>
      <w:b/>
      <w:sz w:val="28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3B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BE8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964D31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E717D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cs-CZ" w:eastAsia="cs-CZ"/>
    </w:rPr>
  </w:style>
  <w:style w:type="character" w:styleId="Siln">
    <w:name w:val="Strong"/>
    <w:basedOn w:val="Standardnpsmoodstavce"/>
    <w:uiPriority w:val="22"/>
    <w:qFormat/>
    <w:rsid w:val="00E717DA"/>
    <w:rPr>
      <w:b/>
      <w:bCs/>
    </w:rPr>
  </w:style>
  <w:style w:type="character" w:customStyle="1" w:styleId="overflow-hidden">
    <w:name w:val="overflow-hidden"/>
    <w:basedOn w:val="Standardnpsmoodstavce"/>
    <w:rsid w:val="00E717DA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E717DA"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val="cs-CZ"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E717DA"/>
    <w:rPr>
      <w:rFonts w:ascii="Arial" w:eastAsia="Times New Roman" w:hAnsi="Arial" w:cs="Arial"/>
      <w:vanish/>
      <w:sz w:val="16"/>
      <w:szCs w:val="16"/>
      <w:lang w:val="cs-CZ"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E717DA"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val="cs-CZ"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E717DA"/>
    <w:rPr>
      <w:rFonts w:ascii="Arial" w:eastAsia="Times New Roman" w:hAnsi="Arial" w:cs="Arial"/>
      <w:vanish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1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8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43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3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26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6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67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1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73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460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2360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955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394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4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3904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36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96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cek\OneDrive%20-%20Univerzita%20Tom&#225;&#353;e%20Bati%20ve%20Zl&#237;n&#283;\DP_BP_PHD_DOC_PROF\2024\FLK&#344;\OPONENTURY_FLK&#344;\BP-hodnoceni-oponenta_VASICEK_TU&#268;EK_2025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DA848A24FA844D9837F343DDDB025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D017EE-7FF9-46E4-A253-01742E78C26E}"/>
      </w:docPartPr>
      <w:docPartBody>
        <w:p w:rsidR="002D6985" w:rsidRDefault="002D6985">
          <w:pPr>
            <w:pStyle w:val="FDA848A24FA844D9837F343DDDB0255B"/>
          </w:pPr>
          <w:r w:rsidRPr="0098798E">
            <w:rPr>
              <w:rStyle w:val="Zstupntext"/>
            </w:rPr>
            <w:t>Click or tap here to enter text.</w:t>
          </w:r>
        </w:p>
      </w:docPartBody>
    </w:docPart>
    <w:docPart>
      <w:docPartPr>
        <w:name w:val="F802BFF9CEDA4471B245FA5877C075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82049B-1D1B-4CEA-91F7-137301AD22A8}"/>
      </w:docPartPr>
      <w:docPartBody>
        <w:p w:rsidR="002D6985" w:rsidRDefault="002D6985">
          <w:pPr>
            <w:pStyle w:val="F802BFF9CEDA4471B245FA5877C0758D"/>
          </w:pPr>
          <w:r w:rsidRPr="00C66169">
            <w:rPr>
              <w:rStyle w:val="Zstupntext"/>
            </w:rPr>
            <w:t>Uveďte autora práce.</w:t>
          </w:r>
        </w:p>
      </w:docPartBody>
    </w:docPart>
    <w:docPart>
      <w:docPartPr>
        <w:name w:val="A852B155FF2544868BB8155F3D36A6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0ACF7F-DED2-4420-9610-862AEF23926F}"/>
      </w:docPartPr>
      <w:docPartBody>
        <w:p w:rsidR="002D6985" w:rsidRDefault="002D6985">
          <w:pPr>
            <w:pStyle w:val="A852B155FF2544868BB8155F3D36A641"/>
          </w:pPr>
          <w:r w:rsidRPr="00C66169">
            <w:rPr>
              <w:rStyle w:val="Zstupntext"/>
            </w:rPr>
            <w:t>Zvolte studijní program.</w:t>
          </w:r>
        </w:p>
      </w:docPartBody>
    </w:docPart>
    <w:docPart>
      <w:docPartPr>
        <w:name w:val="315F3BCC4F58465094DEE21E6EB864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1CFA3F-0AE3-45F5-9FA9-EC3A72706213}"/>
      </w:docPartPr>
      <w:docPartBody>
        <w:p w:rsidR="002D6985" w:rsidRDefault="002D6985">
          <w:pPr>
            <w:pStyle w:val="315F3BCC4F58465094DEE21E6EB864C4"/>
          </w:pPr>
          <w:r w:rsidRPr="00C66169">
            <w:rPr>
              <w:rStyle w:val="Zstupntext"/>
            </w:rPr>
            <w:t>Zvolte formu studia.</w:t>
          </w:r>
        </w:p>
      </w:docPartBody>
    </w:docPart>
    <w:docPart>
      <w:docPartPr>
        <w:name w:val="5A03E4516B03406F84A95BDF1089E2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4CB4400-8DC2-47E8-A501-823A4D8034B9}"/>
      </w:docPartPr>
      <w:docPartBody>
        <w:p w:rsidR="002D6985" w:rsidRDefault="002D6985">
          <w:pPr>
            <w:pStyle w:val="5A03E4516B03406F84A95BDF1089E260"/>
          </w:pPr>
          <w:r w:rsidRPr="00C66169">
            <w:rPr>
              <w:rStyle w:val="Zstupntext"/>
            </w:rPr>
            <w:t>Uveďte akademický rok (př.: 2020/2021).</w:t>
          </w:r>
        </w:p>
      </w:docPartBody>
    </w:docPart>
    <w:docPart>
      <w:docPartPr>
        <w:name w:val="F3072F2B07A541B4A57B0FFB7E966F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E22933-37C6-4DF0-92C8-99A01BCE6C4B}"/>
      </w:docPartPr>
      <w:docPartBody>
        <w:p w:rsidR="002D6985" w:rsidRDefault="002D6985">
          <w:pPr>
            <w:pStyle w:val="F3072F2B07A541B4A57B0FFB7E966FE6"/>
          </w:pPr>
          <w:r w:rsidRPr="00C66169">
            <w:rPr>
              <w:rStyle w:val="Zstupntext"/>
            </w:rPr>
            <w:t>Uveďte téma práce.</w:t>
          </w:r>
        </w:p>
      </w:docPartBody>
    </w:docPart>
    <w:docPart>
      <w:docPartPr>
        <w:name w:val="94E2F2EDD0734D3DBDA4A874A64ED4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F71EB8-1141-4F0E-905F-8F4E6F3F01BB}"/>
      </w:docPartPr>
      <w:docPartBody>
        <w:p w:rsidR="002D6985" w:rsidRDefault="002D6985">
          <w:pPr>
            <w:pStyle w:val="94E2F2EDD0734D3DBDA4A874A64ED4FF"/>
          </w:pPr>
          <w:r w:rsidRPr="00C66169">
            <w:rPr>
              <w:rStyle w:val="Zstupntext"/>
            </w:rPr>
            <w:t>Uveďte sebe – autora tohoto posudku.</w:t>
          </w:r>
        </w:p>
      </w:docPartBody>
    </w:docPart>
    <w:docPart>
      <w:docPartPr>
        <w:name w:val="CF7DD9815DB947E299DE37884261A0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0A2EAD-FEA6-46D8-BA35-B2B2577E2FDA}"/>
      </w:docPartPr>
      <w:docPartBody>
        <w:p w:rsidR="002D6985" w:rsidRDefault="002D6985">
          <w:pPr>
            <w:pStyle w:val="CF7DD9815DB947E299DE37884261A061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52FB5925E414464FADCBB45DBFCD38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14A6A3-9ABB-4FF7-9967-C3073FD98DED}"/>
      </w:docPartPr>
      <w:docPartBody>
        <w:p w:rsidR="002D6985" w:rsidRDefault="002D6985">
          <w:pPr>
            <w:pStyle w:val="52FB5925E414464FADCBB45DBFCD38AE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AD4C6E137B874525A2ABEF05361F58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DC5CDE1-9471-4D9C-8E35-47740BF99EA5}"/>
      </w:docPartPr>
      <w:docPartBody>
        <w:p w:rsidR="002D6985" w:rsidRDefault="002D6985">
          <w:pPr>
            <w:pStyle w:val="AD4C6E137B874525A2ABEF05361F589F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1702746304D8485D98F824A16FADBA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DCE397-8D97-4938-8F72-45E766FB60A7}"/>
      </w:docPartPr>
      <w:docPartBody>
        <w:p w:rsidR="002D6985" w:rsidRDefault="002D6985">
          <w:pPr>
            <w:pStyle w:val="1702746304D8485D98F824A16FADBA48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812BC5E2661F4DF9A878B294CC4814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572AF3C-2742-4163-91F3-FD54BDEF4C4F}"/>
      </w:docPartPr>
      <w:docPartBody>
        <w:p w:rsidR="002D6985" w:rsidRDefault="002D6985">
          <w:pPr>
            <w:pStyle w:val="812BC5E2661F4DF9A878B294CC48149B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22D4D52024844830AD5E0FBE94F583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9634FF-7974-4098-8C53-A1E2B2BB40E1}"/>
      </w:docPartPr>
      <w:docPartBody>
        <w:p w:rsidR="002D6985" w:rsidRDefault="002D6985">
          <w:pPr>
            <w:pStyle w:val="22D4D52024844830AD5E0FBE94F58397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FCE1FE817F3B48C68EEFED307973E2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4AEC87-8534-4C4F-B442-17752F8E9F76}"/>
      </w:docPartPr>
      <w:docPartBody>
        <w:p w:rsidR="002D6985" w:rsidRDefault="002D6985">
          <w:pPr>
            <w:pStyle w:val="FCE1FE817F3B48C68EEFED307973E22B"/>
          </w:pPr>
          <w:r w:rsidRPr="00C66169">
            <w:rPr>
              <w:rStyle w:val="Zstupntext"/>
            </w:rPr>
            <w:t>Zvolte položku.</w:t>
          </w:r>
        </w:p>
      </w:docPartBody>
    </w:docPart>
    <w:docPart>
      <w:docPartPr>
        <w:name w:val="5EF4B16EA4AA4F28958648F831E69D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D05AC3-14FE-402F-985C-4AD2D87D0A2A}"/>
      </w:docPartPr>
      <w:docPartBody>
        <w:p w:rsidR="002D6985" w:rsidRDefault="002D6985">
          <w:pPr>
            <w:pStyle w:val="5EF4B16EA4AA4F28958648F831E69D2D"/>
          </w:pPr>
          <w:r w:rsidRPr="00C66169">
            <w:rPr>
              <w:rStyle w:val="Zstupntext"/>
            </w:rPr>
            <w:t>Automaticky vypočítaný výsledek.</w:t>
          </w:r>
        </w:p>
      </w:docPartBody>
    </w:docPart>
    <w:docPart>
      <w:docPartPr>
        <w:name w:val="B0F561B54867452C9C1B1D920A264E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D12508-9ABB-4755-AC91-0CC7EE60C815}"/>
      </w:docPartPr>
      <w:docPartBody>
        <w:p w:rsidR="002D6985" w:rsidRDefault="002D6985">
          <w:pPr>
            <w:pStyle w:val="B0F561B54867452C9C1B1D920A264E73"/>
          </w:pPr>
          <w:r w:rsidRPr="00C66169">
            <w:rPr>
              <w:rStyle w:val="Zstupntext"/>
            </w:rPr>
            <w:t>Vložte komentář hodnocené kvalifikační práce.</w:t>
          </w:r>
        </w:p>
      </w:docPartBody>
    </w:docPart>
    <w:docPart>
      <w:docPartPr>
        <w:name w:val="E9BDEEE452DD4E09897089938BCEBF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6E6B79-AC52-44DE-BFDF-22AF725F7836}"/>
      </w:docPartPr>
      <w:docPartBody>
        <w:p w:rsidR="002D6985" w:rsidRDefault="002D6985">
          <w:pPr>
            <w:pStyle w:val="E9BDEEE452DD4E09897089938BCEBF7E"/>
          </w:pPr>
          <w:r w:rsidRPr="00C66169">
            <w:rPr>
              <w:rStyle w:val="Zstupntext"/>
            </w:rPr>
            <w:t xml:space="preserve">Vložte </w:t>
          </w:r>
          <w:r>
            <w:rPr>
              <w:rStyle w:val="Zstupntext"/>
            </w:rPr>
            <w:t>své otázky (použijte číslovaný seznam)</w:t>
          </w:r>
          <w:r w:rsidRPr="00C66169">
            <w:rPr>
              <w:rStyle w:val="Zstupntext"/>
            </w:rPr>
            <w:t>.</w:t>
          </w:r>
        </w:p>
      </w:docPartBody>
    </w:docPart>
    <w:docPart>
      <w:docPartPr>
        <w:name w:val="B2B944D5B4EC4BBBB61F526BB8F20F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CB4A7D-D0E9-43E2-ADBA-5B533CD3D597}"/>
      </w:docPartPr>
      <w:docPartBody>
        <w:p w:rsidR="002D6985" w:rsidRDefault="002D6985">
          <w:pPr>
            <w:pStyle w:val="B2B944D5B4EC4BBBB61F526BB8F20FDB"/>
          </w:pPr>
          <w:r w:rsidRPr="00C66169">
            <w:rPr>
              <w:rStyle w:val="Zstupntext"/>
            </w:rPr>
            <w:t>Zvolte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85"/>
    <w:rsid w:val="002D6985"/>
    <w:rsid w:val="00F5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FDA848A24FA844D9837F343DDDB0255B">
    <w:name w:val="FDA848A24FA844D9837F343DDDB0255B"/>
  </w:style>
  <w:style w:type="paragraph" w:customStyle="1" w:styleId="F802BFF9CEDA4471B245FA5877C0758D">
    <w:name w:val="F802BFF9CEDA4471B245FA5877C0758D"/>
  </w:style>
  <w:style w:type="paragraph" w:customStyle="1" w:styleId="A852B155FF2544868BB8155F3D36A641">
    <w:name w:val="A852B155FF2544868BB8155F3D36A641"/>
  </w:style>
  <w:style w:type="paragraph" w:customStyle="1" w:styleId="315F3BCC4F58465094DEE21E6EB864C4">
    <w:name w:val="315F3BCC4F58465094DEE21E6EB864C4"/>
  </w:style>
  <w:style w:type="paragraph" w:customStyle="1" w:styleId="5A03E4516B03406F84A95BDF1089E260">
    <w:name w:val="5A03E4516B03406F84A95BDF1089E260"/>
  </w:style>
  <w:style w:type="paragraph" w:customStyle="1" w:styleId="F3072F2B07A541B4A57B0FFB7E966FE6">
    <w:name w:val="F3072F2B07A541B4A57B0FFB7E966FE6"/>
  </w:style>
  <w:style w:type="paragraph" w:customStyle="1" w:styleId="94E2F2EDD0734D3DBDA4A874A64ED4FF">
    <w:name w:val="94E2F2EDD0734D3DBDA4A874A64ED4FF"/>
  </w:style>
  <w:style w:type="paragraph" w:customStyle="1" w:styleId="CF7DD9815DB947E299DE37884261A061">
    <w:name w:val="CF7DD9815DB947E299DE37884261A061"/>
  </w:style>
  <w:style w:type="paragraph" w:customStyle="1" w:styleId="52FB5925E414464FADCBB45DBFCD38AE">
    <w:name w:val="52FB5925E414464FADCBB45DBFCD38AE"/>
  </w:style>
  <w:style w:type="paragraph" w:customStyle="1" w:styleId="AD4C6E137B874525A2ABEF05361F589F">
    <w:name w:val="AD4C6E137B874525A2ABEF05361F589F"/>
  </w:style>
  <w:style w:type="paragraph" w:customStyle="1" w:styleId="1702746304D8485D98F824A16FADBA48">
    <w:name w:val="1702746304D8485D98F824A16FADBA48"/>
  </w:style>
  <w:style w:type="paragraph" w:customStyle="1" w:styleId="812BC5E2661F4DF9A878B294CC48149B">
    <w:name w:val="812BC5E2661F4DF9A878B294CC48149B"/>
  </w:style>
  <w:style w:type="paragraph" w:customStyle="1" w:styleId="22D4D52024844830AD5E0FBE94F58397">
    <w:name w:val="22D4D52024844830AD5E0FBE94F58397"/>
  </w:style>
  <w:style w:type="paragraph" w:customStyle="1" w:styleId="FCE1FE817F3B48C68EEFED307973E22B">
    <w:name w:val="FCE1FE817F3B48C68EEFED307973E22B"/>
  </w:style>
  <w:style w:type="paragraph" w:customStyle="1" w:styleId="5EF4B16EA4AA4F28958648F831E69D2D">
    <w:name w:val="5EF4B16EA4AA4F28958648F831E69D2D"/>
  </w:style>
  <w:style w:type="paragraph" w:customStyle="1" w:styleId="B0F561B54867452C9C1B1D920A264E73">
    <w:name w:val="B0F561B54867452C9C1B1D920A264E73"/>
  </w:style>
  <w:style w:type="paragraph" w:customStyle="1" w:styleId="E9BDEEE452DD4E09897089938BCEBF7E">
    <w:name w:val="E9BDEEE452DD4E09897089938BCEBF7E"/>
  </w:style>
  <w:style w:type="paragraph" w:customStyle="1" w:styleId="B2B944D5B4EC4BBBB61F526BB8F20FDB">
    <w:name w:val="B2B944D5B4EC4BBBB61F526BB8F20F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BP-hodnoceni-oponenta_VASICEK_TUČEK_2025</Template>
  <TotalTime>2</TotalTime>
  <Pages>2</Pages>
  <Words>521</Words>
  <Characters>3074</Characters>
  <Application>Microsoft Office Word</Application>
  <DocSecurity>4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kvalifikační práce</vt:lpstr>
      <vt:lpstr>Posudek kvalifikační práce</vt:lpstr>
    </vt:vector>
  </TitlesOfParts>
  <Company>Univerzita Tomáše Bati ve Zlíně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kvalifikační práce</dc:title>
  <dc:subject/>
  <dc:creator>David Tuček</dc:creator>
  <cp:keywords/>
  <dc:description/>
  <cp:lastModifiedBy>Zuzana Tučková</cp:lastModifiedBy>
  <cp:revision>2</cp:revision>
  <cp:lastPrinted>2021-04-20T04:54:00Z</cp:lastPrinted>
  <dcterms:created xsi:type="dcterms:W3CDTF">2025-05-28T21:59:00Z</dcterms:created>
  <dcterms:modified xsi:type="dcterms:W3CDTF">2025-05-28T21:59:00Z</dcterms:modified>
</cp:coreProperties>
</file>