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0A873605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0A873604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0A873608" w14:textId="77777777">
        <w:tc>
          <w:tcPr>
            <w:tcW w:w="2808" w:type="dxa"/>
          </w:tcPr>
          <w:p w14:paraId="0A873606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0A873607" w14:textId="25C1A98C" w:rsidR="00C90D97" w:rsidRDefault="0080685E" w:rsidP="00362AB0">
            <w:r w:rsidRPr="0080685E">
              <w:t>Veronika Hornová</w:t>
            </w:r>
          </w:p>
        </w:tc>
      </w:tr>
      <w:tr w:rsidR="00C90D97" w14:paraId="0A87360B" w14:textId="77777777">
        <w:tc>
          <w:tcPr>
            <w:tcW w:w="2808" w:type="dxa"/>
          </w:tcPr>
          <w:p w14:paraId="0A873609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0A87360A" w14:textId="60B43E38" w:rsidR="00C90D97" w:rsidRPr="008B7F73" w:rsidRDefault="0080685E" w:rsidP="0080685E">
            <w:pPr>
              <w:rPr>
                <w:lang w:val="en-GB"/>
              </w:rPr>
            </w:pPr>
            <w:r w:rsidRPr="008B7F73">
              <w:rPr>
                <w:lang w:val="en-GB"/>
              </w:rPr>
              <w:t>An Analysis of Employee Satisfaction in a Selected Company</w:t>
            </w:r>
          </w:p>
        </w:tc>
      </w:tr>
      <w:tr w:rsidR="00C90D97" w14:paraId="0A87360E" w14:textId="77777777">
        <w:tc>
          <w:tcPr>
            <w:tcW w:w="2808" w:type="dxa"/>
          </w:tcPr>
          <w:p w14:paraId="0A87360C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0A87360D" w14:textId="43271C56" w:rsidR="00C90D97" w:rsidRDefault="0080685E" w:rsidP="00362AB0">
            <w:r w:rsidRPr="0080685E">
              <w:t>doc. Ing. Jana Matošková, Ph.D.</w:t>
            </w:r>
          </w:p>
        </w:tc>
      </w:tr>
      <w:tr w:rsidR="00C90D97" w14:paraId="0A873611" w14:textId="77777777">
        <w:tc>
          <w:tcPr>
            <w:tcW w:w="2808" w:type="dxa"/>
          </w:tcPr>
          <w:p w14:paraId="0A87360F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0A873610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0A873614" w14:textId="77777777">
        <w:tc>
          <w:tcPr>
            <w:tcW w:w="2808" w:type="dxa"/>
          </w:tcPr>
          <w:p w14:paraId="0A873612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0A873613" w14:textId="77777777" w:rsidR="00C90D97" w:rsidRDefault="00CE7431" w:rsidP="00362AB0">
            <w:r>
              <w:t>Prezenční</w:t>
            </w:r>
          </w:p>
        </w:tc>
      </w:tr>
      <w:tr w:rsidR="00C90D97" w14:paraId="0A873618" w14:textId="77777777">
        <w:tc>
          <w:tcPr>
            <w:tcW w:w="2808" w:type="dxa"/>
            <w:vAlign w:val="center"/>
          </w:tcPr>
          <w:p w14:paraId="0A873615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0A873616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0A873617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0A87361A" w14:textId="77777777">
        <w:tc>
          <w:tcPr>
            <w:tcW w:w="9828" w:type="dxa"/>
            <w:gridSpan w:val="9"/>
            <w:shd w:val="clear" w:color="auto" w:fill="A6A6A6"/>
          </w:tcPr>
          <w:p w14:paraId="0A873619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0A873622" w14:textId="77777777">
        <w:tc>
          <w:tcPr>
            <w:tcW w:w="6791" w:type="dxa"/>
            <w:gridSpan w:val="3"/>
          </w:tcPr>
          <w:p w14:paraId="0A87361B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0A87361C" w14:textId="77777777" w:rsidR="00C90D97" w:rsidRPr="00A9508A" w:rsidRDefault="00C90D97" w:rsidP="00760BE2">
            <w:pPr>
              <w:jc w:val="center"/>
              <w:rPr>
                <w:b/>
                <w:u w:val="single"/>
              </w:rPr>
            </w:pPr>
            <w:r w:rsidRPr="00A9508A">
              <w:rPr>
                <w:b/>
                <w:u w:val="single"/>
              </w:rPr>
              <w:t>A</w:t>
            </w:r>
          </w:p>
        </w:tc>
        <w:tc>
          <w:tcPr>
            <w:tcW w:w="506" w:type="dxa"/>
          </w:tcPr>
          <w:p w14:paraId="0A87361D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A87361E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A87361F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A873620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A873621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A87362A" w14:textId="77777777">
        <w:tc>
          <w:tcPr>
            <w:tcW w:w="6791" w:type="dxa"/>
            <w:gridSpan w:val="3"/>
          </w:tcPr>
          <w:p w14:paraId="0A873623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0A873624" w14:textId="77777777" w:rsidR="00C90D97" w:rsidRPr="006C332E" w:rsidRDefault="00C90D97" w:rsidP="00760BE2">
            <w:pPr>
              <w:jc w:val="center"/>
              <w:rPr>
                <w:b/>
                <w:u w:val="single"/>
              </w:rPr>
            </w:pPr>
            <w:r w:rsidRPr="006C332E">
              <w:rPr>
                <w:b/>
                <w:u w:val="single"/>
              </w:rPr>
              <w:t>A</w:t>
            </w:r>
          </w:p>
        </w:tc>
        <w:tc>
          <w:tcPr>
            <w:tcW w:w="506" w:type="dxa"/>
          </w:tcPr>
          <w:p w14:paraId="0A873625" w14:textId="77777777" w:rsidR="00C90D97" w:rsidRPr="006C332E" w:rsidRDefault="00C90D97" w:rsidP="00760BE2">
            <w:pPr>
              <w:jc w:val="center"/>
            </w:pPr>
            <w:r w:rsidRPr="006C332E">
              <w:t>B</w:t>
            </w:r>
          </w:p>
        </w:tc>
        <w:tc>
          <w:tcPr>
            <w:tcW w:w="506" w:type="dxa"/>
          </w:tcPr>
          <w:p w14:paraId="0A873626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A873627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A873628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A873629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A873632" w14:textId="77777777">
        <w:tc>
          <w:tcPr>
            <w:tcW w:w="6791" w:type="dxa"/>
            <w:gridSpan w:val="3"/>
          </w:tcPr>
          <w:p w14:paraId="0A87362B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0A87362C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0A87362D" w14:textId="77777777" w:rsidR="00C90D97" w:rsidRPr="00A9508A" w:rsidRDefault="00C90D97" w:rsidP="00760BE2">
            <w:pPr>
              <w:jc w:val="center"/>
              <w:rPr>
                <w:b/>
                <w:u w:val="single"/>
              </w:rPr>
            </w:pPr>
            <w:r w:rsidRPr="00A9508A">
              <w:rPr>
                <w:b/>
                <w:u w:val="single"/>
              </w:rPr>
              <w:t>B</w:t>
            </w:r>
          </w:p>
        </w:tc>
        <w:tc>
          <w:tcPr>
            <w:tcW w:w="506" w:type="dxa"/>
          </w:tcPr>
          <w:p w14:paraId="0A87362E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A87362F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A873630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A873631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A873634" w14:textId="77777777">
        <w:tc>
          <w:tcPr>
            <w:tcW w:w="9828" w:type="dxa"/>
            <w:gridSpan w:val="9"/>
            <w:shd w:val="clear" w:color="auto" w:fill="A6A6A6"/>
          </w:tcPr>
          <w:p w14:paraId="0A873633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0A87363C" w14:textId="77777777">
        <w:tc>
          <w:tcPr>
            <w:tcW w:w="6791" w:type="dxa"/>
            <w:gridSpan w:val="3"/>
          </w:tcPr>
          <w:p w14:paraId="0A873635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0A873636" w14:textId="77777777" w:rsidR="00C90D97" w:rsidRPr="00152644" w:rsidRDefault="00C90D97" w:rsidP="00760BE2">
            <w:pPr>
              <w:jc w:val="center"/>
            </w:pPr>
            <w:r w:rsidRPr="00152644">
              <w:t>A</w:t>
            </w:r>
          </w:p>
        </w:tc>
        <w:tc>
          <w:tcPr>
            <w:tcW w:w="506" w:type="dxa"/>
          </w:tcPr>
          <w:p w14:paraId="0A873637" w14:textId="77777777" w:rsidR="00C90D97" w:rsidRPr="00152644" w:rsidRDefault="00C90D97" w:rsidP="00760BE2">
            <w:pPr>
              <w:jc w:val="center"/>
              <w:rPr>
                <w:b/>
                <w:u w:val="single"/>
              </w:rPr>
            </w:pPr>
            <w:r w:rsidRPr="00152644">
              <w:rPr>
                <w:b/>
                <w:u w:val="single"/>
              </w:rPr>
              <w:t>B</w:t>
            </w:r>
          </w:p>
        </w:tc>
        <w:tc>
          <w:tcPr>
            <w:tcW w:w="506" w:type="dxa"/>
          </w:tcPr>
          <w:p w14:paraId="0A873638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A873639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A87363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A87363B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A873644" w14:textId="77777777">
        <w:tc>
          <w:tcPr>
            <w:tcW w:w="6791" w:type="dxa"/>
            <w:gridSpan w:val="3"/>
          </w:tcPr>
          <w:p w14:paraId="0A87363D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0A87363E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0A87363F" w14:textId="77777777" w:rsidR="00C90D97" w:rsidRPr="00A9508A" w:rsidRDefault="00C90D97" w:rsidP="00760BE2">
            <w:pPr>
              <w:jc w:val="center"/>
              <w:rPr>
                <w:b/>
                <w:u w:val="single"/>
              </w:rPr>
            </w:pPr>
            <w:r w:rsidRPr="00A9508A">
              <w:rPr>
                <w:b/>
                <w:u w:val="single"/>
              </w:rPr>
              <w:t>B</w:t>
            </w:r>
          </w:p>
        </w:tc>
        <w:tc>
          <w:tcPr>
            <w:tcW w:w="506" w:type="dxa"/>
          </w:tcPr>
          <w:p w14:paraId="0A873640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A87364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A873642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A873643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A87364C" w14:textId="77777777">
        <w:tc>
          <w:tcPr>
            <w:tcW w:w="6791" w:type="dxa"/>
            <w:gridSpan w:val="3"/>
          </w:tcPr>
          <w:p w14:paraId="0A873645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0A873646" w14:textId="77777777" w:rsidR="00C90D97" w:rsidRPr="00152644" w:rsidRDefault="00C90D97" w:rsidP="00760BE2">
            <w:pPr>
              <w:jc w:val="center"/>
              <w:rPr>
                <w:b/>
                <w:u w:val="single"/>
              </w:rPr>
            </w:pPr>
            <w:r w:rsidRPr="00152644">
              <w:rPr>
                <w:b/>
                <w:u w:val="single"/>
              </w:rPr>
              <w:t>A</w:t>
            </w:r>
          </w:p>
        </w:tc>
        <w:tc>
          <w:tcPr>
            <w:tcW w:w="506" w:type="dxa"/>
            <w:vAlign w:val="center"/>
          </w:tcPr>
          <w:p w14:paraId="0A873647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14:paraId="0A873648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14:paraId="0A873649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0A87364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0A87364B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A873654" w14:textId="77777777">
        <w:tc>
          <w:tcPr>
            <w:tcW w:w="6791" w:type="dxa"/>
            <w:gridSpan w:val="3"/>
          </w:tcPr>
          <w:p w14:paraId="0A87364D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0A87364E" w14:textId="77777777" w:rsidR="00C90D97" w:rsidRPr="00C70A52" w:rsidRDefault="00C90D97" w:rsidP="00760BE2">
            <w:pPr>
              <w:jc w:val="center"/>
              <w:rPr>
                <w:b/>
                <w:u w:val="single"/>
              </w:rPr>
            </w:pPr>
            <w:r w:rsidRPr="00C70A52">
              <w:rPr>
                <w:b/>
                <w:u w:val="single"/>
              </w:rPr>
              <w:t>A</w:t>
            </w:r>
          </w:p>
        </w:tc>
        <w:tc>
          <w:tcPr>
            <w:tcW w:w="506" w:type="dxa"/>
          </w:tcPr>
          <w:p w14:paraId="0A87364F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A873650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A87365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A873652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A873653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A87365C" w14:textId="77777777">
        <w:tc>
          <w:tcPr>
            <w:tcW w:w="6791" w:type="dxa"/>
            <w:gridSpan w:val="3"/>
          </w:tcPr>
          <w:p w14:paraId="0A873655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0A873656" w14:textId="77777777" w:rsidR="00C90D97" w:rsidRPr="008B7F73" w:rsidRDefault="00C90D97" w:rsidP="00760BE2">
            <w:pPr>
              <w:jc w:val="center"/>
              <w:rPr>
                <w:b/>
                <w:u w:val="single"/>
              </w:rPr>
            </w:pPr>
            <w:r w:rsidRPr="008B7F73">
              <w:rPr>
                <w:b/>
                <w:u w:val="single"/>
              </w:rPr>
              <w:t>A</w:t>
            </w:r>
          </w:p>
        </w:tc>
        <w:tc>
          <w:tcPr>
            <w:tcW w:w="506" w:type="dxa"/>
          </w:tcPr>
          <w:p w14:paraId="0A873657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A873658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A873659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A87365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A87365B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A873664" w14:textId="77777777">
        <w:tc>
          <w:tcPr>
            <w:tcW w:w="6791" w:type="dxa"/>
            <w:gridSpan w:val="3"/>
          </w:tcPr>
          <w:p w14:paraId="0A87365D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0A87365E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0A87365F" w14:textId="77777777" w:rsidR="00C90D97" w:rsidRPr="00A9508A" w:rsidRDefault="00C90D97" w:rsidP="00760BE2">
            <w:pPr>
              <w:jc w:val="center"/>
              <w:rPr>
                <w:b/>
                <w:u w:val="single"/>
              </w:rPr>
            </w:pPr>
            <w:r w:rsidRPr="00A9508A">
              <w:rPr>
                <w:b/>
                <w:u w:val="single"/>
              </w:rPr>
              <w:t>B</w:t>
            </w:r>
          </w:p>
        </w:tc>
        <w:tc>
          <w:tcPr>
            <w:tcW w:w="506" w:type="dxa"/>
          </w:tcPr>
          <w:p w14:paraId="0A873660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A87366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A873662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A873663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A873666" w14:textId="77777777" w:rsidTr="008B7F73">
        <w:trPr>
          <w:trHeight w:val="3620"/>
        </w:trPr>
        <w:tc>
          <w:tcPr>
            <w:tcW w:w="9828" w:type="dxa"/>
            <w:gridSpan w:val="9"/>
          </w:tcPr>
          <w:p w14:paraId="558AA181" w14:textId="77777777"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5E258CC7" w14:textId="77777777" w:rsidR="008B7F73" w:rsidRDefault="008B7F73" w:rsidP="00362AB0">
            <w:pPr>
              <w:rPr>
                <w:b/>
              </w:rPr>
            </w:pPr>
          </w:p>
          <w:p w14:paraId="0A873665" w14:textId="53A4B593" w:rsidR="008B7F73" w:rsidRPr="008B7F73" w:rsidRDefault="008B7F73" w:rsidP="008B7F73">
            <w:pPr>
              <w:rPr>
                <w:bCs/>
              </w:rPr>
            </w:pPr>
            <w:r>
              <w:rPr>
                <w:bCs/>
              </w:rPr>
              <w:t>P</w:t>
            </w:r>
            <w:r>
              <w:t>ráce</w:t>
            </w:r>
            <w:r w:rsidRPr="008B7F73">
              <w:rPr>
                <w:bCs/>
              </w:rPr>
              <w:t xml:space="preserve"> je kvalitně zpracovaná jak po formální, tak po obsahové stránce. </w:t>
            </w:r>
            <w:r>
              <w:rPr>
                <w:bCs/>
              </w:rPr>
              <w:t>J</w:t>
            </w:r>
            <w:r w:rsidRPr="008B7F73">
              <w:rPr>
                <w:bCs/>
              </w:rPr>
              <w:t xml:space="preserve">e přehledná, </w:t>
            </w:r>
            <w:r>
              <w:rPr>
                <w:bCs/>
              </w:rPr>
              <w:t xml:space="preserve">strukturovaná logicky a z mého pohledu </w:t>
            </w:r>
            <w:r w:rsidRPr="008B7F73">
              <w:rPr>
                <w:bCs/>
              </w:rPr>
              <w:t xml:space="preserve">jazykově velmi dobře zvládnutá. </w:t>
            </w:r>
            <w:r>
              <w:rPr>
                <w:bCs/>
              </w:rPr>
              <w:t>V teoretické části a</w:t>
            </w:r>
            <w:r>
              <w:t>utorka prokázala schopnost práce s</w:t>
            </w:r>
            <w:r w:rsidRPr="008B7F73">
              <w:rPr>
                <w:bCs/>
              </w:rPr>
              <w:t xml:space="preserve"> odbornou literaturou</w:t>
            </w:r>
            <w:r>
              <w:rPr>
                <w:bCs/>
              </w:rPr>
              <w:t>, byť by</w:t>
            </w:r>
            <w:r w:rsidRPr="008B7F73">
              <w:rPr>
                <w:bCs/>
              </w:rPr>
              <w:t xml:space="preserve"> bylo možné </w:t>
            </w:r>
            <w:r>
              <w:rPr>
                <w:bCs/>
              </w:rPr>
              <w:t xml:space="preserve">ke zdrojům přistupovat </w:t>
            </w:r>
            <w:r w:rsidRPr="008B7F73">
              <w:rPr>
                <w:bCs/>
              </w:rPr>
              <w:t xml:space="preserve">více </w:t>
            </w:r>
            <w:r>
              <w:rPr>
                <w:bCs/>
              </w:rPr>
              <w:t>kritiky</w:t>
            </w:r>
            <w:r w:rsidRPr="008B7F73">
              <w:rPr>
                <w:bCs/>
              </w:rPr>
              <w:t xml:space="preserve">. </w:t>
            </w:r>
            <w:r>
              <w:rPr>
                <w:bCs/>
              </w:rPr>
              <w:t xml:space="preserve">Pro výzkum autorka vhodně zvolila </w:t>
            </w:r>
            <w:r w:rsidRPr="008B7F73">
              <w:rPr>
                <w:bCs/>
              </w:rPr>
              <w:t>kombinaci dotazníkového šetření a rozhovorů</w:t>
            </w:r>
            <w:r>
              <w:rPr>
                <w:bCs/>
              </w:rPr>
              <w:t xml:space="preserve">. Získala tak komplexnější pohled na problematiku. Analýza výsledků je přehledná a srozumitelná. Oceňuji rozbor výsledků i podle věkových kategorií. Doporučení navazují na zjištění z analytické části a jsou dostatečně rozpracovaná. </w:t>
            </w:r>
            <w:r w:rsidRPr="008B7F73">
              <w:rPr>
                <w:bCs/>
              </w:rPr>
              <w:t>Cíl práce – zjistit míru spokojenosti zaměstnanců a navrhnout doporučení – byl naplněn.</w:t>
            </w:r>
            <w:r>
              <w:rPr>
                <w:bCs/>
              </w:rPr>
              <w:t xml:space="preserve"> </w:t>
            </w:r>
            <w:r w:rsidRPr="008B7F73">
              <w:rPr>
                <w:bCs/>
              </w:rPr>
              <w:t xml:space="preserve">Celkově se </w:t>
            </w:r>
            <w:r>
              <w:rPr>
                <w:bCs/>
              </w:rPr>
              <w:t xml:space="preserve">podle mne </w:t>
            </w:r>
            <w:r w:rsidRPr="008B7F73">
              <w:rPr>
                <w:bCs/>
              </w:rPr>
              <w:t>jedná o zdařilou práci</w:t>
            </w:r>
            <w:r>
              <w:rPr>
                <w:bCs/>
              </w:rPr>
              <w:t>.</w:t>
            </w:r>
          </w:p>
        </w:tc>
      </w:tr>
      <w:tr w:rsidR="00C90D97" w14:paraId="0A87366F" w14:textId="77777777">
        <w:tc>
          <w:tcPr>
            <w:tcW w:w="9828" w:type="dxa"/>
            <w:gridSpan w:val="9"/>
          </w:tcPr>
          <w:p w14:paraId="0A873667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647AE629" w14:textId="61CF8E97" w:rsidR="00C70A52" w:rsidRPr="00C70A52" w:rsidRDefault="00C70A52" w:rsidP="00C70A52">
            <w:pPr>
              <w:pStyle w:val="Normlnweb"/>
              <w:numPr>
                <w:ilvl w:val="0"/>
                <w:numId w:val="3"/>
              </w:numPr>
              <w:rPr>
                <w:b/>
                <w:lang w:val="en-GB"/>
              </w:rPr>
            </w:pPr>
            <w:r w:rsidRPr="00C70A52">
              <w:rPr>
                <w:rStyle w:val="Siln"/>
                <w:b w:val="0"/>
                <w:lang w:val="en-GB"/>
              </w:rPr>
              <w:t>You mention the implementation of job rotation programs as one of your recommendations. How exactly would you imagine such a program in the context of Company X? What positions or departments could be involved and what would be the expected benefits and challenges?</w:t>
            </w:r>
          </w:p>
          <w:p w14:paraId="0A87366E" w14:textId="78EEA86C" w:rsidR="000A0CF9" w:rsidRPr="008B7F73" w:rsidRDefault="00C70A52" w:rsidP="00362AB0">
            <w:pPr>
              <w:pStyle w:val="Normlnweb"/>
              <w:numPr>
                <w:ilvl w:val="0"/>
                <w:numId w:val="3"/>
              </w:numPr>
              <w:rPr>
                <w:b/>
                <w:lang w:val="en-GB"/>
              </w:rPr>
            </w:pPr>
            <w:r w:rsidRPr="00C70A52">
              <w:rPr>
                <w:rStyle w:val="Siln"/>
                <w:b w:val="0"/>
                <w:lang w:val="en-GB"/>
              </w:rPr>
              <w:t>You suggest introducing a mentorship program to support younger employees. How would you design this in practice? Who would be the mentors and how would you motivate experienced staff to participate?</w:t>
            </w:r>
          </w:p>
        </w:tc>
      </w:tr>
      <w:tr w:rsidR="00C90D97" w14:paraId="0A873671" w14:textId="77777777">
        <w:tc>
          <w:tcPr>
            <w:tcW w:w="9828" w:type="dxa"/>
            <w:gridSpan w:val="9"/>
          </w:tcPr>
          <w:p w14:paraId="0A873670" w14:textId="77777777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9B02DF">
              <w:rPr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0A873679" w14:textId="77777777">
        <w:tc>
          <w:tcPr>
            <w:tcW w:w="6791" w:type="dxa"/>
            <w:gridSpan w:val="3"/>
          </w:tcPr>
          <w:p w14:paraId="0A873672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0A873673" w14:textId="77777777" w:rsidR="00C90D97" w:rsidRPr="006C332E" w:rsidRDefault="00C90D97" w:rsidP="00760BE2">
            <w:pPr>
              <w:jc w:val="center"/>
              <w:rPr>
                <w:b/>
                <w:u w:val="single"/>
              </w:rPr>
            </w:pPr>
            <w:r w:rsidRPr="006C332E">
              <w:rPr>
                <w:b/>
                <w:u w:val="single"/>
              </w:rPr>
              <w:t>A</w:t>
            </w:r>
          </w:p>
        </w:tc>
        <w:tc>
          <w:tcPr>
            <w:tcW w:w="506" w:type="dxa"/>
          </w:tcPr>
          <w:p w14:paraId="0A873674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A873675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A873676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A87367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A873678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A87367C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0A87367A" w14:textId="64448D5A" w:rsidR="00C90D97" w:rsidRDefault="00FD62E4" w:rsidP="00362AB0">
            <w:r>
              <w:t>D</w:t>
            </w:r>
            <w:r w:rsidR="00C90D97">
              <w:t>atum:</w:t>
            </w:r>
            <w:r w:rsidR="0080685E">
              <w:t xml:space="preserve"> 24. 5. 2025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0A87367B" w14:textId="5F389563" w:rsidR="00C90D97" w:rsidRDefault="00C90D97" w:rsidP="00362AB0">
            <w:r>
              <w:t>Podpis:</w:t>
            </w:r>
            <w:r w:rsidR="00E32866">
              <w:t xml:space="preserve"> </w:t>
            </w:r>
            <w:r w:rsidR="00E32866" w:rsidRPr="0080685E">
              <w:t>doc. Ing. Jana Matošková, Ph.D.</w:t>
            </w:r>
            <w:r w:rsidR="00E32866">
              <w:t>, v. r.</w:t>
            </w:r>
            <w:bookmarkStart w:id="0" w:name="_GoBack"/>
            <w:bookmarkEnd w:id="0"/>
          </w:p>
        </w:tc>
      </w:tr>
    </w:tbl>
    <w:p w14:paraId="0A87367D" w14:textId="77777777" w:rsidR="00C90D97" w:rsidRDefault="00C90D97" w:rsidP="008B7F73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873680" w14:textId="77777777" w:rsidR="00981360" w:rsidRDefault="00981360">
      <w:r>
        <w:separator/>
      </w:r>
    </w:p>
  </w:endnote>
  <w:endnote w:type="continuationSeparator" w:id="0">
    <w:p w14:paraId="0A873681" w14:textId="77777777" w:rsidR="00981360" w:rsidRDefault="0098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7367E" w14:textId="77777777" w:rsidR="00981360" w:rsidRDefault="00981360">
      <w:r>
        <w:separator/>
      </w:r>
    </w:p>
  </w:footnote>
  <w:footnote w:type="continuationSeparator" w:id="0">
    <w:p w14:paraId="0A87367F" w14:textId="77777777" w:rsidR="00981360" w:rsidRDefault="00981360">
      <w:r>
        <w:continuationSeparator/>
      </w:r>
    </w:p>
  </w:footnote>
  <w:footnote w:id="1">
    <w:p w14:paraId="0A873682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0A873683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0A873684" w14:textId="77777777"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4403A"/>
    <w:multiLevelType w:val="hybridMultilevel"/>
    <w:tmpl w:val="7826E8F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FD03A1"/>
    <w:multiLevelType w:val="hybridMultilevel"/>
    <w:tmpl w:val="16CAB976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F04A10"/>
    <w:multiLevelType w:val="hybridMultilevel"/>
    <w:tmpl w:val="F32EB0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K1NDS2MDG1MDc2tDBU0lEKTi0uzszPAykwqgUAzRE/UiwAAAA="/>
  </w:docVars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2F79"/>
    <w:rsid w:val="00152644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245DE"/>
    <w:rsid w:val="00346F3A"/>
    <w:rsid w:val="00362AB0"/>
    <w:rsid w:val="003B3470"/>
    <w:rsid w:val="003F5DA2"/>
    <w:rsid w:val="00415531"/>
    <w:rsid w:val="004703FF"/>
    <w:rsid w:val="00471C0C"/>
    <w:rsid w:val="004A4476"/>
    <w:rsid w:val="00526D47"/>
    <w:rsid w:val="005458A8"/>
    <w:rsid w:val="005E6AAC"/>
    <w:rsid w:val="006270D3"/>
    <w:rsid w:val="00631607"/>
    <w:rsid w:val="0064625E"/>
    <w:rsid w:val="0067251A"/>
    <w:rsid w:val="00673989"/>
    <w:rsid w:val="006847E2"/>
    <w:rsid w:val="006B02A9"/>
    <w:rsid w:val="006C332E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80685E"/>
    <w:rsid w:val="00807A78"/>
    <w:rsid w:val="00874D56"/>
    <w:rsid w:val="008946EB"/>
    <w:rsid w:val="008A087F"/>
    <w:rsid w:val="008A5955"/>
    <w:rsid w:val="008B457A"/>
    <w:rsid w:val="008B7F73"/>
    <w:rsid w:val="008D1958"/>
    <w:rsid w:val="00910FE2"/>
    <w:rsid w:val="00945558"/>
    <w:rsid w:val="00971B76"/>
    <w:rsid w:val="00981360"/>
    <w:rsid w:val="0098167A"/>
    <w:rsid w:val="00986A0A"/>
    <w:rsid w:val="00987F31"/>
    <w:rsid w:val="009B02DF"/>
    <w:rsid w:val="009B098C"/>
    <w:rsid w:val="009C77CE"/>
    <w:rsid w:val="00A107BE"/>
    <w:rsid w:val="00A24C9F"/>
    <w:rsid w:val="00A37EE5"/>
    <w:rsid w:val="00A55E2A"/>
    <w:rsid w:val="00A9508A"/>
    <w:rsid w:val="00AA599B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C27272"/>
    <w:rsid w:val="00C70A52"/>
    <w:rsid w:val="00C90D97"/>
    <w:rsid w:val="00CA0A18"/>
    <w:rsid w:val="00CB3924"/>
    <w:rsid w:val="00CE7431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32866"/>
    <w:rsid w:val="00E77CDB"/>
    <w:rsid w:val="00EB76C6"/>
    <w:rsid w:val="00EC0C71"/>
    <w:rsid w:val="00ED246B"/>
    <w:rsid w:val="00EF0815"/>
    <w:rsid w:val="00F16CBC"/>
    <w:rsid w:val="00F24160"/>
    <w:rsid w:val="00F70883"/>
    <w:rsid w:val="00F76E7C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873604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C70A52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locked/>
    <w:rsid w:val="00C70A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2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362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11</cp:revision>
  <cp:lastPrinted>2013-04-16T15:19:00Z</cp:lastPrinted>
  <dcterms:created xsi:type="dcterms:W3CDTF">2021-05-13T09:34:00Z</dcterms:created>
  <dcterms:modified xsi:type="dcterms:W3CDTF">2025-05-28T06:13:00Z</dcterms:modified>
</cp:coreProperties>
</file>