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VEDOUCÍHO BAKALÁŘSKÉ PRÁCE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:rsidR="00C90D97" w:rsidRDefault="00346CC3" w:rsidP="00362AB0">
            <w:r>
              <w:t>Michaela Janečková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:rsidR="00C90D97" w:rsidRDefault="00346CC3" w:rsidP="00362AB0">
            <w:r w:rsidRPr="00346CC3">
              <w:t xml:space="preserve">A </w:t>
            </w:r>
            <w:proofErr w:type="spellStart"/>
            <w:r w:rsidRPr="00346CC3">
              <w:t>Financial</w:t>
            </w:r>
            <w:proofErr w:type="spellEnd"/>
            <w:r w:rsidRPr="00346CC3">
              <w:t xml:space="preserve"> </w:t>
            </w:r>
            <w:proofErr w:type="spellStart"/>
            <w:r w:rsidRPr="00346CC3">
              <w:t>Analysis</w:t>
            </w:r>
            <w:proofErr w:type="spellEnd"/>
            <w:r w:rsidRPr="00346CC3">
              <w:t xml:space="preserve"> </w:t>
            </w:r>
            <w:proofErr w:type="spellStart"/>
            <w:r w:rsidRPr="00346CC3">
              <w:t>of</w:t>
            </w:r>
            <w:proofErr w:type="spellEnd"/>
            <w:r w:rsidRPr="00346CC3">
              <w:t xml:space="preserve"> a </w:t>
            </w:r>
            <w:proofErr w:type="spellStart"/>
            <w:r w:rsidRPr="00346CC3">
              <w:t>Selected</w:t>
            </w:r>
            <w:proofErr w:type="spellEnd"/>
            <w:r w:rsidRPr="00346CC3">
              <w:t xml:space="preserve"> </w:t>
            </w:r>
            <w:proofErr w:type="spellStart"/>
            <w:r w:rsidRPr="00346CC3">
              <w:t>Company</w:t>
            </w:r>
            <w:proofErr w:type="spellEnd"/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Vedoucí práce</w:t>
            </w:r>
          </w:p>
        </w:tc>
        <w:tc>
          <w:tcPr>
            <w:tcW w:w="7020" w:type="dxa"/>
            <w:gridSpan w:val="8"/>
          </w:tcPr>
          <w:p w:rsidR="00C90D97" w:rsidRDefault="00346CC3" w:rsidP="00362AB0">
            <w:r>
              <w:t>Ing. Roman Sklenár, Ph.D.</w:t>
            </w:r>
          </w:p>
        </w:tc>
      </w:tr>
      <w:tr w:rsidR="00C90D97">
        <w:tc>
          <w:tcPr>
            <w:tcW w:w="2808" w:type="dxa"/>
          </w:tcPr>
          <w:p w:rsidR="00C90D97" w:rsidRDefault="000A0CF9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:rsidR="00C90D97" w:rsidRDefault="00CE7431" w:rsidP="00362AB0">
            <w:r>
              <w:t>Anglický jazyk pro manažerskou praxi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:rsidR="00C90D97" w:rsidRDefault="00CE7431" w:rsidP="00362AB0">
            <w:r>
              <w:t>Prezenční</w:t>
            </w:r>
          </w:p>
        </w:tc>
      </w:tr>
      <w:tr w:rsidR="00C90D97">
        <w:tc>
          <w:tcPr>
            <w:tcW w:w="2808" w:type="dxa"/>
            <w:vAlign w:val="center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 w:rsidTr="00346CC3">
        <w:tc>
          <w:tcPr>
            <w:tcW w:w="6791" w:type="dxa"/>
            <w:gridSpan w:val="3"/>
          </w:tcPr>
          <w:p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  <w:shd w:val="clear" w:color="auto" w:fill="auto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  <w:shd w:val="clear" w:color="auto" w:fill="92D050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346CC3">
        <w:tc>
          <w:tcPr>
            <w:tcW w:w="6791" w:type="dxa"/>
            <w:gridSpan w:val="3"/>
          </w:tcPr>
          <w:p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  <w:shd w:val="clear" w:color="auto" w:fill="92D050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346CC3">
        <w:tc>
          <w:tcPr>
            <w:tcW w:w="6791" w:type="dxa"/>
            <w:gridSpan w:val="3"/>
          </w:tcPr>
          <w:p w:rsidR="00C90D97" w:rsidRDefault="00C90D97" w:rsidP="00362AB0">
            <w:r>
              <w:t>Dodržení citační normy</w:t>
            </w:r>
          </w:p>
        </w:tc>
        <w:tc>
          <w:tcPr>
            <w:tcW w:w="507" w:type="dxa"/>
            <w:shd w:val="clear" w:color="auto" w:fill="92D050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 w:rsidTr="00346CC3">
        <w:tc>
          <w:tcPr>
            <w:tcW w:w="6791" w:type="dxa"/>
            <w:gridSpan w:val="3"/>
          </w:tcPr>
          <w:p w:rsidR="00C90D97" w:rsidRDefault="00C90D97" w:rsidP="00362AB0">
            <w:r>
              <w:t>Formulace cílů práce</w:t>
            </w:r>
          </w:p>
        </w:tc>
        <w:tc>
          <w:tcPr>
            <w:tcW w:w="507" w:type="dxa"/>
            <w:shd w:val="clear" w:color="auto" w:fill="92D050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346CC3">
        <w:tc>
          <w:tcPr>
            <w:tcW w:w="6791" w:type="dxa"/>
            <w:gridSpan w:val="3"/>
          </w:tcPr>
          <w:p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  <w:shd w:val="clear" w:color="auto" w:fill="92D050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346CC3">
        <w:tc>
          <w:tcPr>
            <w:tcW w:w="6791" w:type="dxa"/>
            <w:gridSpan w:val="3"/>
          </w:tcPr>
          <w:p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  <w:shd w:val="clear" w:color="auto" w:fill="92D050"/>
            <w:vAlign w:val="center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  <w:vAlign w:val="center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  <w:vAlign w:val="center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346CC3">
        <w:tc>
          <w:tcPr>
            <w:tcW w:w="6791" w:type="dxa"/>
            <w:gridSpan w:val="3"/>
          </w:tcPr>
          <w:p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  <w:shd w:val="clear" w:color="auto" w:fill="92D050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346CC3">
        <w:tc>
          <w:tcPr>
            <w:tcW w:w="6791" w:type="dxa"/>
            <w:gridSpan w:val="3"/>
          </w:tcPr>
          <w:p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  <w:shd w:val="clear" w:color="auto" w:fill="92D050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346CC3">
        <w:tc>
          <w:tcPr>
            <w:tcW w:w="6791" w:type="dxa"/>
            <w:gridSpan w:val="3"/>
          </w:tcPr>
          <w:p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  <w:shd w:val="clear" w:color="auto" w:fill="92D050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0106D5">
        <w:trPr>
          <w:trHeight w:val="4188"/>
        </w:trPr>
        <w:tc>
          <w:tcPr>
            <w:tcW w:w="9828" w:type="dxa"/>
            <w:gridSpan w:val="9"/>
          </w:tcPr>
          <w:p w:rsidR="00C90D97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Odůvodnění hodnocení práce:</w:t>
            </w:r>
          </w:p>
          <w:p w:rsidR="00346CC3" w:rsidRDefault="00346CC3" w:rsidP="00362AB0">
            <w:pPr>
              <w:rPr>
                <w:b/>
                <w:bCs/>
              </w:rPr>
            </w:pPr>
          </w:p>
          <w:p w:rsidR="00914883" w:rsidRPr="00AC6D1A" w:rsidRDefault="00346CC3" w:rsidP="00AC6D1A">
            <w:pPr>
              <w:jc w:val="both"/>
              <w:rPr>
                <w:bCs/>
              </w:rPr>
            </w:pPr>
            <w:r w:rsidRPr="00AC6D1A">
              <w:rPr>
                <w:bCs/>
              </w:rPr>
              <w:t xml:space="preserve">Vzhledem </w:t>
            </w:r>
            <w:r w:rsidR="00BC6C47">
              <w:rPr>
                <w:bCs/>
              </w:rPr>
              <w:t>k</w:t>
            </w:r>
            <w:r w:rsidRPr="00AC6D1A">
              <w:rPr>
                <w:bCs/>
              </w:rPr>
              <w:t xml:space="preserve"> t</w:t>
            </w:r>
            <w:r w:rsidR="00BC6C47">
              <w:rPr>
                <w:bCs/>
              </w:rPr>
              <w:t>omu</w:t>
            </w:r>
            <w:r w:rsidRPr="00AC6D1A">
              <w:rPr>
                <w:bCs/>
              </w:rPr>
              <w:t xml:space="preserve">, že finanční analýzu zpracovává většina firem, na zvolené téma existuje hodně zdrojů a odborné literatury. Oceňuji, že se studentka </w:t>
            </w:r>
            <w:r w:rsidR="00914883" w:rsidRPr="00AC6D1A">
              <w:rPr>
                <w:bCs/>
              </w:rPr>
              <w:t xml:space="preserve">v teoretické rešerši </w:t>
            </w:r>
            <w:r w:rsidRPr="00AC6D1A">
              <w:rPr>
                <w:bCs/>
              </w:rPr>
              <w:t>věnovala více</w:t>
            </w:r>
            <w:r w:rsidR="00914883" w:rsidRPr="00AC6D1A">
              <w:rPr>
                <w:bCs/>
              </w:rPr>
              <w:t xml:space="preserve"> finančním výkazům jako zdroji dat pro finanční analýzu a ne </w:t>
            </w:r>
            <w:r w:rsidR="00ED22EE">
              <w:rPr>
                <w:bCs/>
              </w:rPr>
              <w:t xml:space="preserve">čistě </w:t>
            </w:r>
            <w:r w:rsidR="00914883" w:rsidRPr="00AC6D1A">
              <w:rPr>
                <w:bCs/>
              </w:rPr>
              <w:t>teoretickému pojetí</w:t>
            </w:r>
            <w:r w:rsidR="00ED22EE">
              <w:rPr>
                <w:bCs/>
              </w:rPr>
              <w:t xml:space="preserve"> ukazatelů</w:t>
            </w:r>
            <w:r w:rsidR="00914883" w:rsidRPr="00AC6D1A">
              <w:rPr>
                <w:bCs/>
              </w:rPr>
              <w:t>.</w:t>
            </w:r>
          </w:p>
          <w:p w:rsidR="00914883" w:rsidRPr="00AC6D1A" w:rsidRDefault="00914883" w:rsidP="00AC6D1A">
            <w:pPr>
              <w:jc w:val="both"/>
              <w:rPr>
                <w:bCs/>
              </w:rPr>
            </w:pPr>
          </w:p>
          <w:p w:rsidR="00346CC3" w:rsidRPr="00AC6D1A" w:rsidRDefault="00914883" w:rsidP="00AC6D1A">
            <w:pPr>
              <w:jc w:val="both"/>
              <w:rPr>
                <w:bCs/>
              </w:rPr>
            </w:pPr>
            <w:r w:rsidRPr="00AC6D1A">
              <w:rPr>
                <w:bCs/>
              </w:rPr>
              <w:t>I praktická část pracuje zejména s finančními výkazy a hodnotí vertikální a horizontální finanční analýzu. Samozřejmě nechybí i poměrové ukazatele, které společnost zajímají nejvíce.</w:t>
            </w:r>
          </w:p>
          <w:p w:rsidR="00914883" w:rsidRPr="00AC6D1A" w:rsidRDefault="00914883" w:rsidP="00AC6D1A">
            <w:pPr>
              <w:jc w:val="both"/>
              <w:rPr>
                <w:bCs/>
              </w:rPr>
            </w:pPr>
          </w:p>
          <w:p w:rsidR="00914883" w:rsidRPr="000106D5" w:rsidRDefault="00914883" w:rsidP="00AC6D1A">
            <w:pPr>
              <w:jc w:val="both"/>
              <w:rPr>
                <w:b/>
                <w:bCs/>
              </w:rPr>
            </w:pPr>
            <w:r w:rsidRPr="00AC6D1A">
              <w:rPr>
                <w:bCs/>
              </w:rPr>
              <w:t>Přínosem je rozsáhlá šestá kapitola, která hodnotí provedenou finanční analýzu v kostce a tím studentka splňuje stanovené cíle bakalářské práce</w:t>
            </w:r>
            <w:r w:rsidR="00AC6D1A">
              <w:rPr>
                <w:bCs/>
              </w:rPr>
              <w:t xml:space="preserve"> a je přínosem pro zvolenou firmu</w:t>
            </w:r>
            <w:r w:rsidRPr="00AC6D1A">
              <w:rPr>
                <w:bCs/>
              </w:rPr>
              <w:t>.</w:t>
            </w:r>
            <w:r>
              <w:rPr>
                <w:b/>
                <w:bCs/>
              </w:rPr>
              <w:t xml:space="preserve"> </w:t>
            </w:r>
          </w:p>
        </w:tc>
      </w:tr>
      <w:tr w:rsidR="00C90D97">
        <w:tc>
          <w:tcPr>
            <w:tcW w:w="9828" w:type="dxa"/>
            <w:gridSpan w:val="9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Otázky k obhajobě:</w:t>
            </w:r>
          </w:p>
          <w:p w:rsidR="00C90D97" w:rsidRPr="00ED22EE" w:rsidRDefault="00C90D97" w:rsidP="00362AB0">
            <w:pPr>
              <w:rPr>
                <w:lang w:val="en-US"/>
              </w:rPr>
            </w:pPr>
          </w:p>
          <w:p w:rsidR="000106D5" w:rsidRPr="00ED22EE" w:rsidRDefault="00D03CBF" w:rsidP="00362AB0">
            <w:pPr>
              <w:rPr>
                <w:lang w:val="en-US"/>
              </w:rPr>
            </w:pPr>
            <w:r w:rsidRPr="00ED22EE">
              <w:rPr>
                <w:lang w:val="en-US"/>
              </w:rPr>
              <w:t xml:space="preserve">1. Could you </w:t>
            </w:r>
            <w:r w:rsidR="00336B15" w:rsidRPr="00ED22EE">
              <w:rPr>
                <w:lang w:val="en-US"/>
              </w:rPr>
              <w:t>evaluate if company prefers</w:t>
            </w:r>
            <w:r w:rsidRPr="00ED22EE">
              <w:rPr>
                <w:lang w:val="en-US"/>
              </w:rPr>
              <w:t xml:space="preserve"> financing from own equity </w:t>
            </w:r>
            <w:r w:rsidR="00336B15" w:rsidRPr="00ED22EE">
              <w:rPr>
                <w:lang w:val="en-US"/>
              </w:rPr>
              <w:t xml:space="preserve">or </w:t>
            </w:r>
            <w:r w:rsidRPr="00ED22EE">
              <w:rPr>
                <w:lang w:val="en-US"/>
              </w:rPr>
              <w:t>debt financing? What is the advantage/</w:t>
            </w:r>
            <w:r w:rsidR="00ED22EE" w:rsidRPr="00ED22EE">
              <w:rPr>
                <w:lang w:val="en-US"/>
              </w:rPr>
              <w:t>disadvantage</w:t>
            </w:r>
            <w:r w:rsidR="00ED22EE">
              <w:rPr>
                <w:lang w:val="en-US"/>
              </w:rPr>
              <w:t xml:space="preserve"> of both options</w:t>
            </w:r>
            <w:r w:rsidR="00ED22EE" w:rsidRPr="00ED22EE">
              <w:rPr>
                <w:lang w:val="en-US"/>
              </w:rPr>
              <w:t>?</w:t>
            </w:r>
            <w:r w:rsidRPr="00ED22EE">
              <w:rPr>
                <w:lang w:val="en-US"/>
              </w:rPr>
              <w:t xml:space="preserve"> </w:t>
            </w:r>
            <w:r w:rsidR="00336B15" w:rsidRPr="00ED22EE">
              <w:rPr>
                <w:lang w:val="en-US"/>
              </w:rPr>
              <w:t>Explain when is better to use the debt instead of equity.</w:t>
            </w:r>
          </w:p>
          <w:p w:rsidR="00C90D97" w:rsidRPr="00ED22EE" w:rsidRDefault="00C90D97" w:rsidP="00362AB0">
            <w:pPr>
              <w:rPr>
                <w:lang w:val="en-US"/>
              </w:rPr>
            </w:pPr>
          </w:p>
          <w:p w:rsidR="00C90D97" w:rsidRPr="00ED22EE" w:rsidRDefault="00336B15" w:rsidP="00362AB0">
            <w:pPr>
              <w:rPr>
                <w:lang w:val="en-US"/>
              </w:rPr>
            </w:pPr>
            <w:r w:rsidRPr="00ED22EE">
              <w:rPr>
                <w:lang w:val="en-US"/>
              </w:rPr>
              <w:t>2. Have you discusse</w:t>
            </w:r>
            <w:r w:rsidR="00AC6D1A" w:rsidRPr="00ED22EE">
              <w:rPr>
                <w:lang w:val="en-US"/>
              </w:rPr>
              <w:t>d results from financ</w:t>
            </w:r>
            <w:bookmarkStart w:id="0" w:name="_GoBack"/>
            <w:bookmarkEnd w:id="0"/>
            <w:r w:rsidR="00AC6D1A" w:rsidRPr="00ED22EE">
              <w:rPr>
                <w:lang w:val="en-US"/>
              </w:rPr>
              <w:t>ial analysi</w:t>
            </w:r>
            <w:r w:rsidRPr="00ED22EE">
              <w:rPr>
                <w:lang w:val="en-US"/>
              </w:rPr>
              <w:t>s in the company? If so, what was the reaction?</w:t>
            </w:r>
          </w:p>
          <w:p w:rsidR="00C90D97" w:rsidRDefault="00C90D97" w:rsidP="00362AB0"/>
          <w:p w:rsidR="000A0CF9" w:rsidRDefault="000A0CF9" w:rsidP="00362AB0"/>
        </w:tc>
      </w:tr>
      <w:tr w:rsidR="00C90D97">
        <w:tc>
          <w:tcPr>
            <w:tcW w:w="9828" w:type="dxa"/>
            <w:gridSpan w:val="9"/>
          </w:tcPr>
          <w:p w:rsidR="00C90D97" w:rsidRPr="00A37EE5" w:rsidRDefault="00A24C9F" w:rsidP="00BC031A">
            <w:pPr>
              <w:rPr>
                <w:b/>
                <w:bCs/>
              </w:rPr>
            </w:pPr>
            <w:r w:rsidRPr="00A37EE5">
              <w:rPr>
                <w:b/>
              </w:rPr>
              <w:t xml:space="preserve">Práce byla zkontrolována systémem pro odhalování plagiátů </w:t>
            </w:r>
            <w:proofErr w:type="spellStart"/>
            <w:r w:rsidRPr="00A37EE5">
              <w:rPr>
                <w:b/>
              </w:rPr>
              <w:t>Theses</w:t>
            </w:r>
            <w:proofErr w:type="spellEnd"/>
            <w:r w:rsidRPr="00A37EE5">
              <w:rPr>
                <w:b/>
              </w:rPr>
              <w:t xml:space="preserve"> s výsledkem negativním</w:t>
            </w:r>
            <w:r w:rsidR="00B1482D" w:rsidRPr="00AC6D1A">
              <w:rPr>
                <w:b/>
                <w:strike/>
              </w:rPr>
              <w:t>/pozitivním</w:t>
            </w:r>
            <w:r w:rsidRPr="00A37EE5">
              <w:rPr>
                <w:b/>
              </w:rPr>
              <w:t>.</w:t>
            </w:r>
            <w:r w:rsidR="000138BC" w:rsidRPr="00A37EE5">
              <w:rPr>
                <w:rStyle w:val="Znakapoznpodarou"/>
                <w:b/>
                <w:bCs/>
              </w:rPr>
              <w:t xml:space="preserve"> </w:t>
            </w:r>
            <w:r w:rsidR="000138BC" w:rsidRPr="00A37EE5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</w:tr>
      <w:tr w:rsidR="00C90D97" w:rsidTr="00346CC3">
        <w:tc>
          <w:tcPr>
            <w:tcW w:w="6791" w:type="dxa"/>
            <w:gridSpan w:val="3"/>
          </w:tcPr>
          <w:p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2"/>
              <w:t>*</w:t>
            </w:r>
            <w:r w:rsidR="000138BC" w:rsidRPr="00760BE2">
              <w:rPr>
                <w:rStyle w:val="Znakapoznpodarou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  <w:shd w:val="clear" w:color="auto" w:fill="92D050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:rsidR="00C90D97" w:rsidRDefault="00FD62E4" w:rsidP="00362AB0">
            <w:r>
              <w:t>D</w:t>
            </w:r>
            <w:r w:rsidR="00C90D97">
              <w:t>atum:</w:t>
            </w:r>
            <w:r w:rsidR="00AC6D1A">
              <w:t xml:space="preserve"> 30.4.2025</w:t>
            </w:r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Podpis:</w:t>
            </w:r>
            <w:r w:rsidR="00BC6C47">
              <w:t xml:space="preserve"> </w:t>
            </w:r>
            <w:r w:rsidR="00BC6C47">
              <w:t>Ing. Roman Sklenár, Ph.D.</w:t>
            </w:r>
            <w:r w:rsidR="00BC6C47">
              <w:t>, v. r.</w:t>
            </w:r>
          </w:p>
        </w:tc>
      </w:tr>
    </w:tbl>
    <w:p w:rsidR="00C90D97" w:rsidRDefault="00C90D97" w:rsidP="00FD62E4"/>
    <w:sectPr w:rsidR="00C90D97" w:rsidSect="000106D5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2E43" w:rsidRDefault="00752E43">
      <w:r>
        <w:separator/>
      </w:r>
    </w:p>
  </w:endnote>
  <w:endnote w:type="continuationSeparator" w:id="0">
    <w:p w:rsidR="00752E43" w:rsidRDefault="00752E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2E43" w:rsidRDefault="00752E43">
      <w:r>
        <w:separator/>
      </w:r>
    </w:p>
  </w:footnote>
  <w:footnote w:type="continuationSeparator" w:id="0">
    <w:p w:rsidR="00752E43" w:rsidRDefault="00752E43">
      <w:r>
        <w:continuationSeparator/>
      </w:r>
    </w:p>
  </w:footnote>
  <w:footnote w:id="1">
    <w:p w:rsidR="007527BD" w:rsidRDefault="007527BD" w:rsidP="000138BC">
      <w:pPr>
        <w:pStyle w:val="Textpoznpodarou"/>
      </w:pPr>
      <w:r>
        <w:rPr>
          <w:rStyle w:val="Znakapoznpodarou"/>
        </w:rPr>
        <w:t>*</w:t>
      </w:r>
      <w:r>
        <w:t xml:space="preserve">   Zvolte odpovídající hodnocení.</w:t>
      </w:r>
      <w:r w:rsidR="00F70883">
        <w:t xml:space="preserve"> Výsledek negativní znamená, že systém </w:t>
      </w:r>
      <w:proofErr w:type="spellStart"/>
      <w:r w:rsidR="00F70883">
        <w:t>Theses</w:t>
      </w:r>
      <w:proofErr w:type="spellEnd"/>
      <w:r w:rsidR="00F70883">
        <w:t xml:space="preserve"> nenašel shodu s jinými pracemi a hodnocená práce tedy není plagiát.</w:t>
      </w:r>
    </w:p>
  </w:footnote>
  <w:footnote w:id="2">
    <w:p w:rsidR="007527BD" w:rsidRDefault="007527BD" w:rsidP="006847E2">
      <w:pPr>
        <w:pStyle w:val="Textpoznpodarou"/>
      </w:pPr>
      <w:r>
        <w:rPr>
          <w:rStyle w:val="Znakapoznpodarou"/>
        </w:rPr>
        <w:t>**</w:t>
      </w:r>
      <w:r>
        <w:t xml:space="preserve"> </w:t>
      </w:r>
      <w:r w:rsidR="001E7B50">
        <w:t xml:space="preserve"> </w:t>
      </w:r>
      <w:r>
        <w:t>Výsledná známka není aritmetickým průměrem jednotlivých kritérií hodnocení práce.</w:t>
      </w:r>
    </w:p>
  </w:footnote>
  <w:footnote w:id="3">
    <w:p w:rsidR="007527BD" w:rsidRDefault="007527BD" w:rsidP="000138BC">
      <w:pPr>
        <w:pStyle w:val="Textpoznpodarou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106D5"/>
    <w:rsid w:val="0001264A"/>
    <w:rsid w:val="000138BC"/>
    <w:rsid w:val="00037949"/>
    <w:rsid w:val="00065813"/>
    <w:rsid w:val="00086970"/>
    <w:rsid w:val="000A0CF9"/>
    <w:rsid w:val="000B5B83"/>
    <w:rsid w:val="000C472E"/>
    <w:rsid w:val="000F3895"/>
    <w:rsid w:val="00122F79"/>
    <w:rsid w:val="00184BC5"/>
    <w:rsid w:val="001B2D68"/>
    <w:rsid w:val="001D16F2"/>
    <w:rsid w:val="001E7B50"/>
    <w:rsid w:val="00226FF2"/>
    <w:rsid w:val="00264642"/>
    <w:rsid w:val="002707E4"/>
    <w:rsid w:val="00270B43"/>
    <w:rsid w:val="002946BD"/>
    <w:rsid w:val="002E34C2"/>
    <w:rsid w:val="003074EF"/>
    <w:rsid w:val="003245DE"/>
    <w:rsid w:val="00336B15"/>
    <w:rsid w:val="00346CC3"/>
    <w:rsid w:val="00346F3A"/>
    <w:rsid w:val="00362AB0"/>
    <w:rsid w:val="00390EE6"/>
    <w:rsid w:val="003B3470"/>
    <w:rsid w:val="003F5DA2"/>
    <w:rsid w:val="00415531"/>
    <w:rsid w:val="004703FF"/>
    <w:rsid w:val="00471C0C"/>
    <w:rsid w:val="00476673"/>
    <w:rsid w:val="004A4476"/>
    <w:rsid w:val="00526D47"/>
    <w:rsid w:val="005458A8"/>
    <w:rsid w:val="005E6AAC"/>
    <w:rsid w:val="006270D3"/>
    <w:rsid w:val="00631607"/>
    <w:rsid w:val="0064625E"/>
    <w:rsid w:val="0067251A"/>
    <w:rsid w:val="00673989"/>
    <w:rsid w:val="006847E2"/>
    <w:rsid w:val="006B02A9"/>
    <w:rsid w:val="006E1A66"/>
    <w:rsid w:val="006E7479"/>
    <w:rsid w:val="00700229"/>
    <w:rsid w:val="007101EF"/>
    <w:rsid w:val="007235AF"/>
    <w:rsid w:val="007527BD"/>
    <w:rsid w:val="00752E43"/>
    <w:rsid w:val="00760BE2"/>
    <w:rsid w:val="0076787D"/>
    <w:rsid w:val="00782375"/>
    <w:rsid w:val="00795CBF"/>
    <w:rsid w:val="007B30CF"/>
    <w:rsid w:val="00807A78"/>
    <w:rsid w:val="00874D56"/>
    <w:rsid w:val="008946EB"/>
    <w:rsid w:val="008A087F"/>
    <w:rsid w:val="008A5955"/>
    <w:rsid w:val="008B457A"/>
    <w:rsid w:val="008D1958"/>
    <w:rsid w:val="00910FE2"/>
    <w:rsid w:val="00914883"/>
    <w:rsid w:val="00945558"/>
    <w:rsid w:val="00971B76"/>
    <w:rsid w:val="00981360"/>
    <w:rsid w:val="0098167A"/>
    <w:rsid w:val="00986A0A"/>
    <w:rsid w:val="00987F31"/>
    <w:rsid w:val="009B098C"/>
    <w:rsid w:val="009C77CE"/>
    <w:rsid w:val="00A107BE"/>
    <w:rsid w:val="00A24C9F"/>
    <w:rsid w:val="00A37EE5"/>
    <w:rsid w:val="00A55E2A"/>
    <w:rsid w:val="00AA599B"/>
    <w:rsid w:val="00AB3B95"/>
    <w:rsid w:val="00AB5373"/>
    <w:rsid w:val="00AC6D1A"/>
    <w:rsid w:val="00AE657A"/>
    <w:rsid w:val="00B10B4C"/>
    <w:rsid w:val="00B1482D"/>
    <w:rsid w:val="00B24848"/>
    <w:rsid w:val="00B759C0"/>
    <w:rsid w:val="00BA1CD3"/>
    <w:rsid w:val="00BA3203"/>
    <w:rsid w:val="00BC031A"/>
    <w:rsid w:val="00BC6C47"/>
    <w:rsid w:val="00BE64C9"/>
    <w:rsid w:val="00C27272"/>
    <w:rsid w:val="00C90D97"/>
    <w:rsid w:val="00CA0A18"/>
    <w:rsid w:val="00CB3924"/>
    <w:rsid w:val="00CE27DA"/>
    <w:rsid w:val="00CE7431"/>
    <w:rsid w:val="00CF4A12"/>
    <w:rsid w:val="00D03CBF"/>
    <w:rsid w:val="00D30749"/>
    <w:rsid w:val="00D41FD0"/>
    <w:rsid w:val="00D60F34"/>
    <w:rsid w:val="00D93200"/>
    <w:rsid w:val="00D95009"/>
    <w:rsid w:val="00DC1BF5"/>
    <w:rsid w:val="00E21784"/>
    <w:rsid w:val="00E21D9C"/>
    <w:rsid w:val="00E77CDB"/>
    <w:rsid w:val="00EB76C6"/>
    <w:rsid w:val="00EC0C71"/>
    <w:rsid w:val="00ED22EE"/>
    <w:rsid w:val="00ED246B"/>
    <w:rsid w:val="00EF0815"/>
    <w:rsid w:val="00F16CBC"/>
    <w:rsid w:val="00F24160"/>
    <w:rsid w:val="00F70883"/>
    <w:rsid w:val="00F76E7C"/>
    <w:rsid w:val="00F8781B"/>
    <w:rsid w:val="00FC1787"/>
    <w:rsid w:val="00FD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3FD131"/>
  <w15:chartTrackingRefBased/>
  <w15:docId w15:val="{4AB06874-6D1C-420E-823C-BB361167A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1674</Characters>
  <Application>Microsoft Office Word</Application>
  <DocSecurity>4</DocSecurity>
  <Lines>13</Lines>
  <Paragraphs>3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POSUDEK VEDOUCÍHO BAKALÁŘSKÉ PRÁCE</vt:lpstr>
      <vt:lpstr>POSUDEK VEDOUCÍHO BAKALÁŘSKÉ PRÁCE</vt:lpstr>
      <vt:lpstr>POSUDEK VEDOUCÍHO BAKALÁŘSKÉ PRÁCE</vt:lpstr>
    </vt:vector>
  </TitlesOfParts>
  <Company>UNI UTB Zlín</Company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2</cp:revision>
  <cp:lastPrinted>2025-05-28T10:03:00Z</cp:lastPrinted>
  <dcterms:created xsi:type="dcterms:W3CDTF">2025-05-28T10:04:00Z</dcterms:created>
  <dcterms:modified xsi:type="dcterms:W3CDTF">2025-05-28T10:04:00Z</dcterms:modified>
</cp:coreProperties>
</file>