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3A6269EB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40CAAD2D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2D2C8DDF" w14:textId="77777777">
        <w:tc>
          <w:tcPr>
            <w:tcW w:w="2808" w:type="dxa"/>
          </w:tcPr>
          <w:p w14:paraId="6C863CA7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74D1BC2A" w14:textId="4CD3DC6D" w:rsidR="00C90D97" w:rsidRDefault="00221B6F" w:rsidP="00362AB0">
            <w:r>
              <w:t>Kateřina Vaculová</w:t>
            </w:r>
          </w:p>
        </w:tc>
      </w:tr>
      <w:tr w:rsidR="00C90D97" w14:paraId="34C0B0D8" w14:textId="77777777">
        <w:tc>
          <w:tcPr>
            <w:tcW w:w="2808" w:type="dxa"/>
          </w:tcPr>
          <w:p w14:paraId="214B6C2B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65818463" w14:textId="14D5565D" w:rsidR="00C90D97" w:rsidRDefault="00D53A7F" w:rsidP="00362AB0">
            <w:proofErr w:type="spellStart"/>
            <w:r w:rsidRPr="00D53A7F">
              <w:t>An</w:t>
            </w:r>
            <w:proofErr w:type="spellEnd"/>
            <w:r w:rsidRPr="00D53A7F">
              <w:t xml:space="preserve"> </w:t>
            </w:r>
            <w:proofErr w:type="spellStart"/>
            <w:r w:rsidRPr="00D53A7F">
              <w:t>Analysis</w:t>
            </w:r>
            <w:proofErr w:type="spellEnd"/>
            <w:r w:rsidRPr="00D53A7F">
              <w:t xml:space="preserve"> </w:t>
            </w:r>
            <w:proofErr w:type="spellStart"/>
            <w:r w:rsidRPr="00D53A7F">
              <w:t>of</w:t>
            </w:r>
            <w:proofErr w:type="spellEnd"/>
            <w:r w:rsidRPr="00D53A7F">
              <w:t xml:space="preserve"> Return on </w:t>
            </w:r>
            <w:proofErr w:type="spellStart"/>
            <w:r w:rsidRPr="00D53A7F">
              <w:t>Investment</w:t>
            </w:r>
            <w:proofErr w:type="spellEnd"/>
            <w:r w:rsidRPr="00D53A7F">
              <w:t xml:space="preserve"> in a </w:t>
            </w:r>
            <w:proofErr w:type="spellStart"/>
            <w:r w:rsidRPr="00D53A7F">
              <w:t>Selected</w:t>
            </w:r>
            <w:proofErr w:type="spellEnd"/>
            <w:r w:rsidRPr="00D53A7F">
              <w:t xml:space="preserve"> </w:t>
            </w:r>
            <w:proofErr w:type="spellStart"/>
            <w:r w:rsidRPr="00D53A7F">
              <w:t>Company</w:t>
            </w:r>
            <w:proofErr w:type="spellEnd"/>
          </w:p>
        </w:tc>
      </w:tr>
      <w:tr w:rsidR="00C90D97" w14:paraId="4691E1E8" w14:textId="77777777">
        <w:tc>
          <w:tcPr>
            <w:tcW w:w="2808" w:type="dxa"/>
          </w:tcPr>
          <w:p w14:paraId="5F4D1101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2A923898" w14:textId="3695D4E7" w:rsidR="00C90D97" w:rsidRDefault="00221B6F" w:rsidP="00362AB0">
            <w:r>
              <w:t>Ing. Jiří Dokulil, Ph.D.</w:t>
            </w:r>
          </w:p>
        </w:tc>
      </w:tr>
      <w:tr w:rsidR="00C90D97" w14:paraId="41DB023D" w14:textId="77777777">
        <w:tc>
          <w:tcPr>
            <w:tcW w:w="2808" w:type="dxa"/>
          </w:tcPr>
          <w:p w14:paraId="65944E15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05845C71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732F9AFB" w14:textId="77777777">
        <w:tc>
          <w:tcPr>
            <w:tcW w:w="2808" w:type="dxa"/>
          </w:tcPr>
          <w:p w14:paraId="09F1B7EE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1929C9CE" w14:textId="77777777" w:rsidR="00C90D97" w:rsidRDefault="00CE7431" w:rsidP="00362AB0">
            <w:r>
              <w:t>Prezenční</w:t>
            </w:r>
          </w:p>
        </w:tc>
      </w:tr>
      <w:tr w:rsidR="00C90D97" w14:paraId="151FAA22" w14:textId="77777777">
        <w:tc>
          <w:tcPr>
            <w:tcW w:w="2808" w:type="dxa"/>
            <w:vAlign w:val="center"/>
          </w:tcPr>
          <w:p w14:paraId="04598367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912AF67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5CDFE9F8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652041C6" w14:textId="77777777">
        <w:tc>
          <w:tcPr>
            <w:tcW w:w="9828" w:type="dxa"/>
            <w:gridSpan w:val="9"/>
            <w:shd w:val="clear" w:color="auto" w:fill="A6A6A6"/>
          </w:tcPr>
          <w:p w14:paraId="7ACEA86C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7927AEE2" w14:textId="77777777">
        <w:tc>
          <w:tcPr>
            <w:tcW w:w="6791" w:type="dxa"/>
            <w:gridSpan w:val="3"/>
          </w:tcPr>
          <w:p w14:paraId="21884397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0395B899" w14:textId="2243F31F" w:rsidR="00C90D97" w:rsidRPr="002E572F" w:rsidRDefault="002E572F" w:rsidP="00760BE2">
            <w:pPr>
              <w:jc w:val="center"/>
              <w:rPr>
                <w:b/>
                <w:bCs/>
              </w:rPr>
            </w:pPr>
            <w:r w:rsidRPr="002E572F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21D776AA" w14:textId="23D2C25B" w:rsidR="00C90D97" w:rsidRPr="002E572F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1F00A42" w14:textId="323BDB05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50C67026" w14:textId="26CD6F8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7C94A67" w14:textId="5D126C31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30384123" w14:textId="35BADF39" w:rsidR="00C90D97" w:rsidRDefault="00C90D97" w:rsidP="00760BE2">
            <w:pPr>
              <w:jc w:val="center"/>
            </w:pPr>
          </w:p>
        </w:tc>
      </w:tr>
      <w:tr w:rsidR="00C90D97" w14:paraId="55835D6F" w14:textId="77777777">
        <w:tc>
          <w:tcPr>
            <w:tcW w:w="6791" w:type="dxa"/>
            <w:gridSpan w:val="3"/>
          </w:tcPr>
          <w:p w14:paraId="026D05C6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2B831F2C" w14:textId="5827B66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04FB533" w14:textId="77777777" w:rsidR="00C90D97" w:rsidRPr="0061224B" w:rsidRDefault="00C90D97" w:rsidP="00760BE2">
            <w:pPr>
              <w:jc w:val="center"/>
              <w:rPr>
                <w:b/>
                <w:bCs/>
              </w:rPr>
            </w:pPr>
            <w:r w:rsidRPr="0061224B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6CE74AAE" w14:textId="61836E7E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0028D74C" w14:textId="015CD5D1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9D8293F" w14:textId="767854DF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34B316ED" w14:textId="3D4E0DE8" w:rsidR="00C90D97" w:rsidRDefault="00C90D97" w:rsidP="00760BE2">
            <w:pPr>
              <w:jc w:val="center"/>
            </w:pPr>
          </w:p>
        </w:tc>
      </w:tr>
      <w:tr w:rsidR="00C90D97" w14:paraId="78EC0A51" w14:textId="77777777">
        <w:tc>
          <w:tcPr>
            <w:tcW w:w="6791" w:type="dxa"/>
            <w:gridSpan w:val="3"/>
          </w:tcPr>
          <w:p w14:paraId="2BA45546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5A683220" w14:textId="77777777" w:rsidR="00C90D97" w:rsidRPr="0061224B" w:rsidRDefault="00C90D97" w:rsidP="00760BE2">
            <w:pPr>
              <w:jc w:val="center"/>
              <w:rPr>
                <w:b/>
                <w:bCs/>
              </w:rPr>
            </w:pPr>
            <w:r w:rsidRPr="0061224B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6A57CB57" w14:textId="088F2D1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520C104" w14:textId="1F408085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14998C53" w14:textId="67F78F4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1A905C5" w14:textId="771E7EE8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C4F4A8F" w14:textId="068D55BA" w:rsidR="00C90D97" w:rsidRDefault="00C90D97" w:rsidP="00760BE2">
            <w:pPr>
              <w:jc w:val="center"/>
            </w:pPr>
          </w:p>
        </w:tc>
      </w:tr>
      <w:tr w:rsidR="00C90D97" w14:paraId="564BC48C" w14:textId="77777777">
        <w:tc>
          <w:tcPr>
            <w:tcW w:w="9828" w:type="dxa"/>
            <w:gridSpan w:val="9"/>
            <w:shd w:val="clear" w:color="auto" w:fill="A6A6A6"/>
          </w:tcPr>
          <w:p w14:paraId="1254B260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3796F1B5" w14:textId="77777777">
        <w:tc>
          <w:tcPr>
            <w:tcW w:w="6791" w:type="dxa"/>
            <w:gridSpan w:val="3"/>
          </w:tcPr>
          <w:p w14:paraId="33C00720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68DE2F6A" w14:textId="6776EB9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ECDD8B7" w14:textId="77777777" w:rsidR="00C90D97" w:rsidRPr="002E572F" w:rsidRDefault="00C90D97" w:rsidP="00760BE2">
            <w:pPr>
              <w:jc w:val="center"/>
              <w:rPr>
                <w:b/>
                <w:bCs/>
              </w:rPr>
            </w:pPr>
            <w:r w:rsidRPr="002E572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29FFAAD7" w14:textId="6CAB61C0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5049C316" w14:textId="21F26F7A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8CDF9AF" w14:textId="0E95BFF9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0F08E7B" w14:textId="58389AC1" w:rsidR="00C90D97" w:rsidRDefault="00C90D97" w:rsidP="00760BE2">
            <w:pPr>
              <w:jc w:val="center"/>
            </w:pPr>
          </w:p>
        </w:tc>
      </w:tr>
      <w:tr w:rsidR="00C90D97" w14:paraId="7FB666B8" w14:textId="77777777">
        <w:tc>
          <w:tcPr>
            <w:tcW w:w="6791" w:type="dxa"/>
            <w:gridSpan w:val="3"/>
          </w:tcPr>
          <w:p w14:paraId="34C36B3F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47F61618" w14:textId="7FF607BA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6BA7820" w14:textId="77777777" w:rsidR="00C90D97" w:rsidRPr="002E572F" w:rsidRDefault="00C90D97" w:rsidP="00760BE2">
            <w:pPr>
              <w:jc w:val="center"/>
              <w:rPr>
                <w:b/>
                <w:bCs/>
              </w:rPr>
            </w:pPr>
            <w:r w:rsidRPr="002E572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7A9F428E" w14:textId="29D8DF2A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AC9471C" w14:textId="02E1C1EA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6B9CB06" w14:textId="2FB30C0B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0AE7474" w14:textId="2A44E287" w:rsidR="00C90D97" w:rsidRDefault="00C90D97" w:rsidP="00760BE2">
            <w:pPr>
              <w:jc w:val="center"/>
            </w:pPr>
          </w:p>
        </w:tc>
      </w:tr>
      <w:tr w:rsidR="00C90D97" w14:paraId="74A79307" w14:textId="77777777">
        <w:tc>
          <w:tcPr>
            <w:tcW w:w="6791" w:type="dxa"/>
            <w:gridSpan w:val="3"/>
          </w:tcPr>
          <w:p w14:paraId="138FA638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08E8721D" w14:textId="77777777" w:rsidR="00C90D97" w:rsidRPr="002E572F" w:rsidRDefault="00C90D97" w:rsidP="00760BE2">
            <w:pPr>
              <w:jc w:val="center"/>
              <w:rPr>
                <w:b/>
                <w:bCs/>
              </w:rPr>
            </w:pPr>
            <w:r w:rsidRPr="002E572F">
              <w:rPr>
                <w:b/>
                <w:bCs/>
              </w:rPr>
              <w:t>A</w:t>
            </w:r>
          </w:p>
        </w:tc>
        <w:tc>
          <w:tcPr>
            <w:tcW w:w="506" w:type="dxa"/>
            <w:vAlign w:val="center"/>
          </w:tcPr>
          <w:p w14:paraId="586E65C0" w14:textId="7D4D1F0C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1E425ED4" w14:textId="3D6C42D8"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14:paraId="733CA9F4" w14:textId="0B9710CD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7950E5A8" w14:textId="5DFB451B"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14:paraId="2F874D27" w14:textId="1C9367A1" w:rsidR="00C90D97" w:rsidRDefault="00C90D97" w:rsidP="00760BE2">
            <w:pPr>
              <w:jc w:val="center"/>
            </w:pPr>
          </w:p>
        </w:tc>
      </w:tr>
      <w:tr w:rsidR="00C90D97" w14:paraId="6151C434" w14:textId="77777777">
        <w:tc>
          <w:tcPr>
            <w:tcW w:w="6791" w:type="dxa"/>
            <w:gridSpan w:val="3"/>
          </w:tcPr>
          <w:p w14:paraId="5BC066C8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7F33EE94" w14:textId="241AB17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654A180" w14:textId="77777777" w:rsidR="00C90D97" w:rsidRPr="002E572F" w:rsidRDefault="00C90D97" w:rsidP="00760BE2">
            <w:pPr>
              <w:jc w:val="center"/>
              <w:rPr>
                <w:b/>
                <w:bCs/>
              </w:rPr>
            </w:pPr>
            <w:r w:rsidRPr="002E572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77C4572E" w14:textId="1BC65E41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2517BF1" w14:textId="73804AE6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B0CACAF" w14:textId="14D61214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0499123" w14:textId="12AD139C" w:rsidR="00C90D97" w:rsidRDefault="00C90D97" w:rsidP="00760BE2">
            <w:pPr>
              <w:jc w:val="center"/>
            </w:pPr>
          </w:p>
        </w:tc>
      </w:tr>
      <w:tr w:rsidR="00C90D97" w14:paraId="4AFDAA5E" w14:textId="77777777">
        <w:tc>
          <w:tcPr>
            <w:tcW w:w="6791" w:type="dxa"/>
            <w:gridSpan w:val="3"/>
          </w:tcPr>
          <w:p w14:paraId="18E0EC97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07E10D56" w14:textId="2F16F182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FC963B9" w14:textId="77777777" w:rsidR="00C90D97" w:rsidRPr="002E572F" w:rsidRDefault="00C90D97" w:rsidP="00760BE2">
            <w:pPr>
              <w:jc w:val="center"/>
              <w:rPr>
                <w:b/>
                <w:bCs/>
              </w:rPr>
            </w:pPr>
            <w:r w:rsidRPr="002E572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4C0394FC" w14:textId="662CB870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0776D26" w14:textId="005C0B5E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0A33055" w14:textId="759F6E6C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4F820B70" w14:textId="1E3BC273" w:rsidR="00C90D97" w:rsidRDefault="00C90D97" w:rsidP="00760BE2">
            <w:pPr>
              <w:jc w:val="center"/>
            </w:pPr>
          </w:p>
        </w:tc>
      </w:tr>
      <w:tr w:rsidR="00C90D97" w14:paraId="53ABCD3D" w14:textId="77777777">
        <w:tc>
          <w:tcPr>
            <w:tcW w:w="6791" w:type="dxa"/>
            <w:gridSpan w:val="3"/>
          </w:tcPr>
          <w:p w14:paraId="007DBA75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7266D9F7" w14:textId="37DAE44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EC4D329" w14:textId="77777777" w:rsidR="00C90D97" w:rsidRPr="002E572F" w:rsidRDefault="00C90D97" w:rsidP="00760BE2">
            <w:pPr>
              <w:jc w:val="center"/>
              <w:rPr>
                <w:b/>
                <w:bCs/>
              </w:rPr>
            </w:pPr>
            <w:r w:rsidRPr="002E572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0FE5CFFF" w14:textId="10B62CA1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7E69261A" w14:textId="676E6218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2E7A3B1" w14:textId="6312E880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B7F74AD" w14:textId="5CAC8FBB" w:rsidR="00C90D97" w:rsidRDefault="00C90D97" w:rsidP="00760BE2">
            <w:pPr>
              <w:jc w:val="center"/>
            </w:pPr>
          </w:p>
        </w:tc>
      </w:tr>
      <w:tr w:rsidR="00C90D97" w14:paraId="334B3208" w14:textId="77777777" w:rsidTr="000106D5">
        <w:trPr>
          <w:trHeight w:val="4188"/>
        </w:trPr>
        <w:tc>
          <w:tcPr>
            <w:tcW w:w="9828" w:type="dxa"/>
            <w:gridSpan w:val="9"/>
          </w:tcPr>
          <w:p w14:paraId="2925F696" w14:textId="77777777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11805ED6" w14:textId="77777777" w:rsidR="00221B6F" w:rsidRDefault="00221B6F" w:rsidP="00362AB0">
            <w:pPr>
              <w:rPr>
                <w:b/>
                <w:bCs/>
              </w:rPr>
            </w:pPr>
          </w:p>
          <w:p w14:paraId="2C95B3A1" w14:textId="6C42877F" w:rsidR="00D53A7F" w:rsidRDefault="00221B6F" w:rsidP="00A16273">
            <w:pPr>
              <w:tabs>
                <w:tab w:val="left" w:pos="9615"/>
              </w:tabs>
              <w:jc w:val="both"/>
            </w:pPr>
            <w:r>
              <w:t xml:space="preserve">Autorka si </w:t>
            </w:r>
            <w:r w:rsidR="00D53A7F">
              <w:t xml:space="preserve">zvolila </w:t>
            </w:r>
            <w:r>
              <w:t>ke zpracování poměrně náročné</w:t>
            </w:r>
            <w:r w:rsidR="00D53A7F">
              <w:t xml:space="preserve"> </w:t>
            </w:r>
            <w:r>
              <w:t xml:space="preserve">téma, jehož zvládnutí </w:t>
            </w:r>
            <w:r w:rsidR="00FB59A6">
              <w:t xml:space="preserve">bylo </w:t>
            </w:r>
            <w:r>
              <w:t xml:space="preserve">podmíněno </w:t>
            </w:r>
            <w:r w:rsidR="00D540A9">
              <w:t xml:space="preserve">větším množstvím </w:t>
            </w:r>
            <w:r>
              <w:t>samostudi</w:t>
            </w:r>
            <w:r w:rsidR="00D540A9">
              <w:t>a</w:t>
            </w:r>
            <w:r w:rsidR="004C5B6B">
              <w:t>.</w:t>
            </w:r>
            <w:r w:rsidR="00D53A7F">
              <w:t xml:space="preserve"> </w:t>
            </w:r>
            <w:r w:rsidR="001942BA">
              <w:t xml:space="preserve">V této souvislosti oceňuji autorčinu snahu a houževnatost, neboť se </w:t>
            </w:r>
            <w:r w:rsidR="009F052E">
              <w:t>v problematice hodnocení návratnosti investic dobře zorientovala a splnila</w:t>
            </w:r>
            <w:r w:rsidR="001942BA">
              <w:t xml:space="preserve"> cíl, který si v úvodu stanovila.</w:t>
            </w:r>
          </w:p>
          <w:p w14:paraId="7C72EE7B" w14:textId="77777777" w:rsidR="0061224B" w:rsidRDefault="0061224B" w:rsidP="00A16273">
            <w:pPr>
              <w:tabs>
                <w:tab w:val="left" w:pos="9615"/>
                <w:tab w:val="left" w:pos="9803"/>
              </w:tabs>
              <w:ind w:right="-191"/>
              <w:jc w:val="both"/>
            </w:pPr>
          </w:p>
          <w:p w14:paraId="22DA210E" w14:textId="7573C521" w:rsidR="00F72469" w:rsidRDefault="00F72469" w:rsidP="00A16273">
            <w:pPr>
              <w:tabs>
                <w:tab w:val="left" w:pos="9615"/>
              </w:tabs>
              <w:jc w:val="both"/>
            </w:pPr>
            <w:r>
              <w:t xml:space="preserve">Teoretická část </w:t>
            </w:r>
            <w:r w:rsidR="00C45829">
              <w:t xml:space="preserve">má </w:t>
            </w:r>
            <w:r w:rsidR="005F1209">
              <w:t>přiměřenou</w:t>
            </w:r>
            <w:r w:rsidR="00C45829">
              <w:t xml:space="preserve"> strukturu i rozsah. Oproti běžným standardům je protkána celou řadou názorných výpočtů, což jen podtrhuje autorčinu snahu o praktické uchopení </w:t>
            </w:r>
            <w:r w:rsidR="00673DB7">
              <w:t>zvoleného tématu</w:t>
            </w:r>
            <w:r w:rsidR="00C45829">
              <w:t xml:space="preserve">. </w:t>
            </w:r>
            <w:r w:rsidR="00E510E6">
              <w:t>Spektrum třinácti použitých knižních zdrojů, z nichž sedm bylo</w:t>
            </w:r>
            <w:r w:rsidR="00C45829">
              <w:t xml:space="preserve"> </w:t>
            </w:r>
            <w:r w:rsidR="00E510E6">
              <w:t>vydáno v posledních pěti letech, vcelku odpovídá typu práce i potenciálu zvoleného tématu.</w:t>
            </w:r>
            <w:r w:rsidR="00C45829">
              <w:t xml:space="preserve"> </w:t>
            </w:r>
            <w:r w:rsidR="006A4C33" w:rsidRPr="006A4C33">
              <w:t xml:space="preserve">Teoretická východiska jsou zdařile </w:t>
            </w:r>
            <w:r w:rsidR="006A4C33">
              <w:t>shrnuta</w:t>
            </w:r>
            <w:r w:rsidR="006A4C33" w:rsidRPr="006A4C33">
              <w:t xml:space="preserve"> v závěrečné kapitole teorie</w:t>
            </w:r>
            <w:r w:rsidR="001D39DF">
              <w:t xml:space="preserve"> a vytvářejí dobrý základ pro část praktickou</w:t>
            </w:r>
            <w:r w:rsidR="006A4C33" w:rsidRPr="006A4C33">
              <w:t>.</w:t>
            </w:r>
          </w:p>
          <w:p w14:paraId="279F6397" w14:textId="77777777" w:rsidR="00F72469" w:rsidRDefault="00F72469" w:rsidP="00A16273">
            <w:pPr>
              <w:tabs>
                <w:tab w:val="left" w:pos="9615"/>
                <w:tab w:val="left" w:pos="9803"/>
              </w:tabs>
              <w:ind w:right="-191"/>
              <w:jc w:val="both"/>
            </w:pPr>
          </w:p>
          <w:p w14:paraId="0A4F89C0" w14:textId="490574B1" w:rsidR="006A4C33" w:rsidRDefault="00726080" w:rsidP="00A16273">
            <w:pPr>
              <w:tabs>
                <w:tab w:val="left" w:pos="9615"/>
              </w:tabs>
              <w:jc w:val="both"/>
            </w:pPr>
            <w:r w:rsidRPr="002E572F">
              <w:t xml:space="preserve">Praktická část </w:t>
            </w:r>
            <w:r w:rsidR="005F1209">
              <w:t>je svým rozsahem poměrně minimalistická</w:t>
            </w:r>
            <w:r w:rsidRPr="002E572F">
              <w:t>, na 1</w:t>
            </w:r>
            <w:r>
              <w:t>8</w:t>
            </w:r>
            <w:r w:rsidRPr="002E572F">
              <w:t xml:space="preserve"> stranách však obsahuje vše podstatné.</w:t>
            </w:r>
            <w:r>
              <w:t xml:space="preserve"> A</w:t>
            </w:r>
            <w:r w:rsidR="006A4C33" w:rsidRPr="006A4C33">
              <w:t xml:space="preserve">utorka </w:t>
            </w:r>
            <w:r>
              <w:t xml:space="preserve">se </w:t>
            </w:r>
            <w:r w:rsidR="006A4C33" w:rsidRPr="006A4C33">
              <w:t>nespokojila s prostou aplikací vybraných metod hodnocení investic</w:t>
            </w:r>
            <w:r>
              <w:t xml:space="preserve"> </w:t>
            </w:r>
            <w:r w:rsidR="00885C9A">
              <w:t xml:space="preserve">v konkrétním podniku </w:t>
            </w:r>
            <w:r>
              <w:t xml:space="preserve">a </w:t>
            </w:r>
            <w:r w:rsidR="006A4C33" w:rsidRPr="006A4C33">
              <w:t xml:space="preserve">zvolený investiční záměr </w:t>
            </w:r>
            <w:r w:rsidR="006A4C33">
              <w:t xml:space="preserve">zasadila </w:t>
            </w:r>
            <w:r w:rsidR="006A4C33" w:rsidRPr="006A4C33">
              <w:t>do širšího kontextu</w:t>
            </w:r>
            <w:r w:rsidR="005F1209">
              <w:t xml:space="preserve">, aby bylo zřejmé, zda </w:t>
            </w:r>
            <w:r w:rsidR="00E27857">
              <w:t>byla firma na investici adekvátně připravena</w:t>
            </w:r>
            <w:r w:rsidR="006A4C33" w:rsidRPr="006A4C33">
              <w:t>.</w:t>
            </w:r>
            <w:r w:rsidR="00885C9A">
              <w:t xml:space="preserve"> </w:t>
            </w:r>
            <w:r w:rsidR="005F1209">
              <w:t xml:space="preserve">Pro tyto účely posloužila zkrácená analýza finančního zdraví a SWOT analýza, jejíž doplnění o numerickou část a přiřazení strategie </w:t>
            </w:r>
            <w:r w:rsidR="00E27857">
              <w:t>překračuje dosavadní fakultní standardy</w:t>
            </w:r>
            <w:r w:rsidR="005F1209">
              <w:t>.</w:t>
            </w:r>
            <w:r w:rsidR="00E27857">
              <w:t xml:space="preserve"> Právě autorčin myšlenkový postup a metodik</w:t>
            </w:r>
            <w:r w:rsidR="00AC0DDA">
              <w:t>u</w:t>
            </w:r>
            <w:r w:rsidR="00E27857">
              <w:t xml:space="preserve"> zpracování tohoto výzkumného problému lze označit za hlavní přínos práce a čtenářům </w:t>
            </w:r>
            <w:r w:rsidR="006A4C33">
              <w:t xml:space="preserve">může </w:t>
            </w:r>
            <w:r w:rsidR="00E27857">
              <w:t xml:space="preserve">sloužit jako </w:t>
            </w:r>
            <w:r w:rsidR="006A4C33">
              <w:t>příklad dobré praxe</w:t>
            </w:r>
            <w:r w:rsidR="00E27857">
              <w:t xml:space="preserve">. Samotné výpočty návratnosti investic jsou provedeny standardně a namátková kontrola nezjistila jakékoliv autorčino pochybení. Osobně </w:t>
            </w:r>
            <w:r w:rsidR="008B39D2">
              <w:t xml:space="preserve">vidím slabší místo </w:t>
            </w:r>
            <w:r w:rsidR="008A13F9">
              <w:t xml:space="preserve">v ne příliš </w:t>
            </w:r>
            <w:r w:rsidR="005F78A8">
              <w:t>důsledném</w:t>
            </w:r>
            <w:r w:rsidR="008A13F9">
              <w:t xml:space="preserve"> vysvětlení</w:t>
            </w:r>
            <w:r w:rsidR="00620245">
              <w:t xml:space="preserve"> návaznosti</w:t>
            </w:r>
            <w:r w:rsidR="00E27857">
              <w:t xml:space="preserve"> jednotlivých výpočtů</w:t>
            </w:r>
            <w:r w:rsidR="008A13F9">
              <w:t xml:space="preserve"> </w:t>
            </w:r>
            <w:r w:rsidR="008B39D2">
              <w:t>a</w:t>
            </w:r>
            <w:r w:rsidR="0095344C">
              <w:t xml:space="preserve"> v poněkud</w:t>
            </w:r>
            <w:r w:rsidR="008B39D2">
              <w:t xml:space="preserve"> </w:t>
            </w:r>
            <w:r w:rsidR="00620245">
              <w:t>stručnějších závěrečných doporučení</w:t>
            </w:r>
            <w:r w:rsidR="0095344C">
              <w:t>ch</w:t>
            </w:r>
            <w:r w:rsidR="008B39D2">
              <w:t xml:space="preserve">. </w:t>
            </w:r>
          </w:p>
          <w:p w14:paraId="112742E4" w14:textId="77777777" w:rsidR="006A4C33" w:rsidRDefault="006A4C33" w:rsidP="00A16273">
            <w:pPr>
              <w:tabs>
                <w:tab w:val="left" w:pos="9615"/>
                <w:tab w:val="left" w:pos="9803"/>
              </w:tabs>
              <w:ind w:right="-191"/>
              <w:jc w:val="both"/>
            </w:pPr>
          </w:p>
          <w:p w14:paraId="0DE7A6E9" w14:textId="21B160C3" w:rsidR="00A0372B" w:rsidRDefault="00620245" w:rsidP="00A16273">
            <w:pPr>
              <w:tabs>
                <w:tab w:val="left" w:pos="9615"/>
              </w:tabs>
              <w:jc w:val="both"/>
            </w:pPr>
            <w:r>
              <w:t xml:space="preserve">Závěrem bych rád zmínil, že </w:t>
            </w:r>
            <w:r w:rsidR="00A0372B">
              <w:t xml:space="preserve">při tvorbě jednotlivých analýz </w:t>
            </w:r>
            <w:r>
              <w:t xml:space="preserve">autorka </w:t>
            </w:r>
            <w:r w:rsidR="00A0372B">
              <w:t xml:space="preserve">úzce spolupracovala </w:t>
            </w:r>
            <w:r>
              <w:t>s posuzovaným</w:t>
            </w:r>
            <w:r w:rsidR="00A0372B">
              <w:t xml:space="preserve"> podnikem a absolvovala několik konzultací s</w:t>
            </w:r>
            <w:r>
              <w:t> finančním ředitelem</w:t>
            </w:r>
            <w:r w:rsidR="00A0372B">
              <w:t xml:space="preserve">, což kladlo na její připravenost a orientaci v tématu vysoké nároky. </w:t>
            </w:r>
            <w:r>
              <w:t xml:space="preserve">Jelikož jsem se jedné on-line konzultace </w:t>
            </w:r>
            <w:r w:rsidR="00C8290C">
              <w:t xml:space="preserve">osobně </w:t>
            </w:r>
            <w:r>
              <w:t xml:space="preserve">zúčastnil, je na místě tlumočit velmi pozitivní reakci firmy na prezentované výstupy. Osobně konstatuji, že předložená bakalářská práce </w:t>
            </w:r>
            <w:r w:rsidR="008B0FA6">
              <w:t xml:space="preserve">byla průběžně konzultována a ve svojí výsledné podobě </w:t>
            </w:r>
            <w:r w:rsidR="00D36F9D">
              <w:t>splňuje</w:t>
            </w:r>
            <w:r>
              <w:t xml:space="preserve"> nárok</w:t>
            </w:r>
            <w:r w:rsidR="00D36F9D">
              <w:t>y</w:t>
            </w:r>
            <w:r>
              <w:t xml:space="preserve"> kladené na tento typ prací</w:t>
            </w:r>
            <w:r w:rsidR="00684810">
              <w:t xml:space="preserve"> j</w:t>
            </w:r>
            <w:r>
              <w:t xml:space="preserve">ak po stránce odborné, tak </w:t>
            </w:r>
            <w:r w:rsidR="00684810">
              <w:t xml:space="preserve">i </w:t>
            </w:r>
            <w:r>
              <w:t>po stránce formálního zpracování.</w:t>
            </w:r>
          </w:p>
          <w:p w14:paraId="00ED8670" w14:textId="12BA0B58" w:rsidR="005F1209" w:rsidRPr="00221B6F" w:rsidRDefault="005F1209" w:rsidP="00A0372B">
            <w:pPr>
              <w:tabs>
                <w:tab w:val="left" w:pos="9803"/>
              </w:tabs>
              <w:ind w:right="-191"/>
            </w:pPr>
          </w:p>
        </w:tc>
      </w:tr>
      <w:tr w:rsidR="00C90D97" w14:paraId="5DAB88B8" w14:textId="77777777">
        <w:tc>
          <w:tcPr>
            <w:tcW w:w="9828" w:type="dxa"/>
            <w:gridSpan w:val="9"/>
          </w:tcPr>
          <w:p w14:paraId="66CB3159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lastRenderedPageBreak/>
              <w:t>Otázky k obhajobě:</w:t>
            </w:r>
          </w:p>
          <w:p w14:paraId="1C3123E0" w14:textId="77777777" w:rsidR="00C90D97" w:rsidRDefault="00C90D97" w:rsidP="00362AB0"/>
          <w:p w14:paraId="5CD77CCB" w14:textId="3AD0C1DF" w:rsidR="00B91142" w:rsidRDefault="00B91142" w:rsidP="00F0006D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 w:rsidRPr="00B91142">
              <w:t>What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company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documents</w:t>
            </w:r>
            <w:proofErr w:type="spellEnd"/>
            <w:r w:rsidRPr="00B91142">
              <w:t xml:space="preserve"> and </w:t>
            </w:r>
            <w:proofErr w:type="spellStart"/>
            <w:r w:rsidRPr="00B91142">
              <w:t>analyses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did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you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review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when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assessing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the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investment</w:t>
            </w:r>
            <w:proofErr w:type="spellEnd"/>
            <w:r w:rsidRPr="00B91142">
              <w:t xml:space="preserve">? </w:t>
            </w:r>
            <w:proofErr w:type="spellStart"/>
            <w:r w:rsidRPr="00B91142">
              <w:t>How</w:t>
            </w:r>
            <w:proofErr w:type="spellEnd"/>
            <w:r w:rsidRPr="00B91142">
              <w:t xml:space="preserve"> do </w:t>
            </w:r>
            <w:proofErr w:type="spellStart"/>
            <w:r w:rsidRPr="00B91142">
              <w:t>you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assess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the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quality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of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the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analyses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developed</w:t>
            </w:r>
            <w:proofErr w:type="spellEnd"/>
            <w:r w:rsidRPr="00B91142">
              <w:t xml:space="preserve"> by </w:t>
            </w:r>
            <w:proofErr w:type="spellStart"/>
            <w:r w:rsidRPr="00B91142">
              <w:t>the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company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itself</w:t>
            </w:r>
            <w:proofErr w:type="spellEnd"/>
            <w:r w:rsidRPr="00B91142">
              <w:t>?</w:t>
            </w:r>
          </w:p>
          <w:p w14:paraId="2111C10E" w14:textId="77777777" w:rsidR="00B91142" w:rsidRDefault="00B91142" w:rsidP="00B91142">
            <w:pPr>
              <w:pStyle w:val="Odstavecseseznamem"/>
            </w:pPr>
          </w:p>
          <w:p w14:paraId="3651674B" w14:textId="46319AC3" w:rsidR="000A0CF9" w:rsidRDefault="00B91142" w:rsidP="00B91142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 w:rsidRPr="00B91142">
              <w:t>Why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did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you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decide</w:t>
            </w:r>
            <w:proofErr w:type="spellEnd"/>
            <w:r w:rsidRPr="00B91142">
              <w:t xml:space="preserve"> to </w:t>
            </w:r>
            <w:proofErr w:type="spellStart"/>
            <w:r w:rsidRPr="00B91142">
              <w:t>include</w:t>
            </w:r>
            <w:proofErr w:type="spellEnd"/>
            <w:r w:rsidRPr="00B91142">
              <w:t xml:space="preserve"> a SWOT </w:t>
            </w:r>
            <w:proofErr w:type="spellStart"/>
            <w:r w:rsidRPr="00B91142">
              <w:t>analysis</w:t>
            </w:r>
            <w:proofErr w:type="spellEnd"/>
            <w:r w:rsidRPr="00B91142">
              <w:t xml:space="preserve"> in </w:t>
            </w:r>
            <w:proofErr w:type="spellStart"/>
            <w:r w:rsidRPr="00B91142">
              <w:t>numerical</w:t>
            </w:r>
            <w:proofErr w:type="spellEnd"/>
            <w:r w:rsidRPr="00B91142">
              <w:t xml:space="preserve"> </w:t>
            </w:r>
            <w:proofErr w:type="spellStart"/>
            <w:r w:rsidRPr="00B91142">
              <w:t>form</w:t>
            </w:r>
            <w:proofErr w:type="spellEnd"/>
            <w:r w:rsidRPr="00B91142">
              <w:t xml:space="preserve"> in </w:t>
            </w:r>
            <w:proofErr w:type="spellStart"/>
            <w:r w:rsidRPr="00B91142">
              <w:t>your</w:t>
            </w:r>
            <w:proofErr w:type="spellEnd"/>
            <w:r w:rsidRPr="00B91142">
              <w:t xml:space="preserve"> thesis?</w:t>
            </w:r>
          </w:p>
          <w:p w14:paraId="7A05CEDF" w14:textId="77777777" w:rsidR="00B91142" w:rsidRDefault="00B91142" w:rsidP="00B91142"/>
          <w:p w14:paraId="01560FDF" w14:textId="77777777" w:rsidR="00B91142" w:rsidRDefault="00B91142" w:rsidP="00362AB0"/>
        </w:tc>
      </w:tr>
      <w:tr w:rsidR="00C90D97" w14:paraId="2307B747" w14:textId="77777777">
        <w:tc>
          <w:tcPr>
            <w:tcW w:w="9828" w:type="dxa"/>
            <w:gridSpan w:val="9"/>
          </w:tcPr>
          <w:p w14:paraId="18A8E938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</w:t>
            </w:r>
            <w:bookmarkStart w:id="0" w:name="_GoBack"/>
            <w:bookmarkEnd w:id="0"/>
            <w:r w:rsidRPr="00A37EE5">
              <w:rPr>
                <w:b/>
              </w:rPr>
              <w:t> výsledkem negativním</w:t>
            </w:r>
            <w:r w:rsidR="00B1482D" w:rsidRPr="00A37EE5">
              <w:rPr>
                <w:b/>
              </w:rPr>
              <w:t>/</w:t>
            </w:r>
            <w:r w:rsidR="00B1482D" w:rsidRPr="008F0F8A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4DC78A5C" w14:textId="77777777">
        <w:tc>
          <w:tcPr>
            <w:tcW w:w="6791" w:type="dxa"/>
            <w:gridSpan w:val="3"/>
          </w:tcPr>
          <w:p w14:paraId="7A0EDF87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27A23BD9" w14:textId="3712FD10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5DECCC6" w14:textId="77777777" w:rsidR="00C90D97" w:rsidRPr="008F0F8A" w:rsidRDefault="00C90D97" w:rsidP="00760BE2">
            <w:pPr>
              <w:jc w:val="center"/>
              <w:rPr>
                <w:b/>
                <w:bCs/>
              </w:rPr>
            </w:pPr>
            <w:r w:rsidRPr="008F0F8A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1F6292B6" w14:textId="46B20913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23A30E3C" w14:textId="1016687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165DD87" w14:textId="513F9A7C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7BF053B0" w14:textId="574D72F2" w:rsidR="00C90D97" w:rsidRDefault="00C90D97" w:rsidP="00760BE2">
            <w:pPr>
              <w:jc w:val="center"/>
            </w:pPr>
          </w:p>
        </w:tc>
      </w:tr>
      <w:tr w:rsidR="00C90D97" w14:paraId="39B14BF4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7B13DC56" w14:textId="7A181CFA" w:rsidR="00C90D97" w:rsidRDefault="00FD62E4" w:rsidP="00362AB0">
            <w:r>
              <w:t>D</w:t>
            </w:r>
            <w:r w:rsidR="00C90D97">
              <w:t>atum:</w:t>
            </w:r>
            <w:r w:rsidR="008F0F8A">
              <w:t xml:space="preserve"> 21. 5. 2025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43F8C52E" w14:textId="14641509" w:rsidR="00C90D97" w:rsidRDefault="00C90D97" w:rsidP="00362AB0">
            <w:r>
              <w:t>Podpis:</w:t>
            </w:r>
            <w:r w:rsidR="008C7EC2">
              <w:t xml:space="preserve"> </w:t>
            </w:r>
            <w:r w:rsidR="008C7EC2">
              <w:t>Ing. Jiří Dokulil, Ph.D.</w:t>
            </w:r>
            <w:r w:rsidR="008C7EC2">
              <w:t>, v. r.</w:t>
            </w:r>
          </w:p>
        </w:tc>
      </w:tr>
    </w:tbl>
    <w:p w14:paraId="61BBAC1A" w14:textId="77777777"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E3C6A8" w14:textId="77777777" w:rsidR="0003325F" w:rsidRDefault="0003325F">
      <w:r>
        <w:separator/>
      </w:r>
    </w:p>
  </w:endnote>
  <w:endnote w:type="continuationSeparator" w:id="0">
    <w:p w14:paraId="4911A7B9" w14:textId="77777777" w:rsidR="0003325F" w:rsidRDefault="00033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8EDD6" w14:textId="77777777" w:rsidR="0003325F" w:rsidRDefault="0003325F">
      <w:r>
        <w:separator/>
      </w:r>
    </w:p>
  </w:footnote>
  <w:footnote w:type="continuationSeparator" w:id="0">
    <w:p w14:paraId="351AFC42" w14:textId="77777777" w:rsidR="0003325F" w:rsidRDefault="0003325F">
      <w:r>
        <w:continuationSeparator/>
      </w:r>
    </w:p>
  </w:footnote>
  <w:footnote w:id="1">
    <w:p w14:paraId="3AF47504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4F39F8CA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7E0A2B28" w14:textId="77777777"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927D5"/>
    <w:multiLevelType w:val="hybridMultilevel"/>
    <w:tmpl w:val="0FF0B32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17C4B"/>
    <w:rsid w:val="0003325F"/>
    <w:rsid w:val="00037949"/>
    <w:rsid w:val="00065813"/>
    <w:rsid w:val="00086970"/>
    <w:rsid w:val="000A0CF9"/>
    <w:rsid w:val="000B5B83"/>
    <w:rsid w:val="000C472E"/>
    <w:rsid w:val="000F3895"/>
    <w:rsid w:val="00122F79"/>
    <w:rsid w:val="00184BC5"/>
    <w:rsid w:val="001942BA"/>
    <w:rsid w:val="001B2D68"/>
    <w:rsid w:val="001D16F2"/>
    <w:rsid w:val="001D39DF"/>
    <w:rsid w:val="001E7B50"/>
    <w:rsid w:val="00221B6F"/>
    <w:rsid w:val="00226FF2"/>
    <w:rsid w:val="00264642"/>
    <w:rsid w:val="002707E4"/>
    <w:rsid w:val="00270B43"/>
    <w:rsid w:val="002946BD"/>
    <w:rsid w:val="002E34C2"/>
    <w:rsid w:val="002E572F"/>
    <w:rsid w:val="003074EF"/>
    <w:rsid w:val="003245DE"/>
    <w:rsid w:val="0033669E"/>
    <w:rsid w:val="00346F3A"/>
    <w:rsid w:val="00362AB0"/>
    <w:rsid w:val="003B3470"/>
    <w:rsid w:val="003F5DA2"/>
    <w:rsid w:val="00410279"/>
    <w:rsid w:val="00415531"/>
    <w:rsid w:val="004703FF"/>
    <w:rsid w:val="00471C0C"/>
    <w:rsid w:val="004A4476"/>
    <w:rsid w:val="004C5B6B"/>
    <w:rsid w:val="004F3EF0"/>
    <w:rsid w:val="00526D47"/>
    <w:rsid w:val="005458A8"/>
    <w:rsid w:val="005E6AAC"/>
    <w:rsid w:val="005F1209"/>
    <w:rsid w:val="005F78A8"/>
    <w:rsid w:val="0061224B"/>
    <w:rsid w:val="00620245"/>
    <w:rsid w:val="006270D3"/>
    <w:rsid w:val="00631607"/>
    <w:rsid w:val="0064625E"/>
    <w:rsid w:val="0067251A"/>
    <w:rsid w:val="00673989"/>
    <w:rsid w:val="00673DB7"/>
    <w:rsid w:val="006847E2"/>
    <w:rsid w:val="00684810"/>
    <w:rsid w:val="006A4C33"/>
    <w:rsid w:val="006B02A9"/>
    <w:rsid w:val="006E1A66"/>
    <w:rsid w:val="006E7479"/>
    <w:rsid w:val="00700229"/>
    <w:rsid w:val="007101EF"/>
    <w:rsid w:val="00723253"/>
    <w:rsid w:val="007235AF"/>
    <w:rsid w:val="00726080"/>
    <w:rsid w:val="007527BD"/>
    <w:rsid w:val="00760BE2"/>
    <w:rsid w:val="0076787D"/>
    <w:rsid w:val="00782375"/>
    <w:rsid w:val="00795CBF"/>
    <w:rsid w:val="007B30CF"/>
    <w:rsid w:val="00807A78"/>
    <w:rsid w:val="00874D56"/>
    <w:rsid w:val="00885C9A"/>
    <w:rsid w:val="008946EB"/>
    <w:rsid w:val="008A087F"/>
    <w:rsid w:val="008A13F9"/>
    <w:rsid w:val="008A5955"/>
    <w:rsid w:val="008B0FA6"/>
    <w:rsid w:val="008B39D2"/>
    <w:rsid w:val="008B457A"/>
    <w:rsid w:val="008C7EC2"/>
    <w:rsid w:val="008D1958"/>
    <w:rsid w:val="008F0F8A"/>
    <w:rsid w:val="00910FE2"/>
    <w:rsid w:val="00945558"/>
    <w:rsid w:val="0095344C"/>
    <w:rsid w:val="00971B76"/>
    <w:rsid w:val="00981360"/>
    <w:rsid w:val="0098167A"/>
    <w:rsid w:val="00986A0A"/>
    <w:rsid w:val="00987F31"/>
    <w:rsid w:val="009B098C"/>
    <w:rsid w:val="009C77CE"/>
    <w:rsid w:val="009F052E"/>
    <w:rsid w:val="00A0372B"/>
    <w:rsid w:val="00A107BE"/>
    <w:rsid w:val="00A16273"/>
    <w:rsid w:val="00A24C9F"/>
    <w:rsid w:val="00A37EE5"/>
    <w:rsid w:val="00A55E2A"/>
    <w:rsid w:val="00AA599B"/>
    <w:rsid w:val="00AB3B95"/>
    <w:rsid w:val="00AB5373"/>
    <w:rsid w:val="00AC0DDA"/>
    <w:rsid w:val="00AE657A"/>
    <w:rsid w:val="00B10B4C"/>
    <w:rsid w:val="00B1482D"/>
    <w:rsid w:val="00B24848"/>
    <w:rsid w:val="00B70FF8"/>
    <w:rsid w:val="00B759C0"/>
    <w:rsid w:val="00B91142"/>
    <w:rsid w:val="00BA1CD3"/>
    <w:rsid w:val="00BA3203"/>
    <w:rsid w:val="00BC031A"/>
    <w:rsid w:val="00BD30BE"/>
    <w:rsid w:val="00BE64C9"/>
    <w:rsid w:val="00C01306"/>
    <w:rsid w:val="00C27272"/>
    <w:rsid w:val="00C45829"/>
    <w:rsid w:val="00C8290C"/>
    <w:rsid w:val="00C90D97"/>
    <w:rsid w:val="00CA0A18"/>
    <w:rsid w:val="00CB3924"/>
    <w:rsid w:val="00CD649D"/>
    <w:rsid w:val="00CE7431"/>
    <w:rsid w:val="00CF4A12"/>
    <w:rsid w:val="00D30749"/>
    <w:rsid w:val="00D36F9D"/>
    <w:rsid w:val="00D41FD0"/>
    <w:rsid w:val="00D53A7F"/>
    <w:rsid w:val="00D540A9"/>
    <w:rsid w:val="00D60F34"/>
    <w:rsid w:val="00D93200"/>
    <w:rsid w:val="00D95009"/>
    <w:rsid w:val="00DC1A41"/>
    <w:rsid w:val="00DC1BF5"/>
    <w:rsid w:val="00E11E0D"/>
    <w:rsid w:val="00E21784"/>
    <w:rsid w:val="00E21D9C"/>
    <w:rsid w:val="00E27857"/>
    <w:rsid w:val="00E510E6"/>
    <w:rsid w:val="00E77CDB"/>
    <w:rsid w:val="00EB76C6"/>
    <w:rsid w:val="00EC0C71"/>
    <w:rsid w:val="00ED246B"/>
    <w:rsid w:val="00EF0815"/>
    <w:rsid w:val="00EF3B64"/>
    <w:rsid w:val="00F0006D"/>
    <w:rsid w:val="00F16CBC"/>
    <w:rsid w:val="00F24160"/>
    <w:rsid w:val="00F70883"/>
    <w:rsid w:val="00F72469"/>
    <w:rsid w:val="00F76E7C"/>
    <w:rsid w:val="00F8781B"/>
    <w:rsid w:val="00FB59A6"/>
    <w:rsid w:val="00FC1787"/>
    <w:rsid w:val="00FD413C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8446F0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00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3036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2013-04-16T15:19:00Z</cp:lastPrinted>
  <dcterms:created xsi:type="dcterms:W3CDTF">2025-05-23T13:13:00Z</dcterms:created>
  <dcterms:modified xsi:type="dcterms:W3CDTF">2025-05-28T06:56:00Z</dcterms:modified>
</cp:coreProperties>
</file>