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5508FF39" w:rsidR="0028399C" w:rsidRPr="0013588D" w:rsidRDefault="0028399C" w:rsidP="00604E31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18999D8" w:rsidR="00515A76" w:rsidRPr="0013588D" w:rsidRDefault="00D00C7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Martin Žoče</w:t>
            </w:r>
            <w:r w:rsidR="00B66C67">
              <w:rPr>
                <w:rFonts w:ascii="Calibri" w:hAnsi="Calibri" w:cs="Calibri"/>
                <w:b/>
                <w:sz w:val="24"/>
                <w:szCs w:val="24"/>
              </w:rPr>
              <w:t>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7DD02F6" w:rsidR="00515A76" w:rsidRPr="0013588D" w:rsidRDefault="0095048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5048B">
              <w:rPr>
                <w:rFonts w:ascii="Calibri" w:hAnsi="Calibri" w:cs="Calibri"/>
                <w:b/>
                <w:sz w:val="24"/>
                <w:szCs w:val="24"/>
              </w:rPr>
              <w:t>Mystery shopping na vybraných prodejnách</w:t>
            </w:r>
          </w:p>
        </w:tc>
      </w:tr>
      <w:tr w:rsidR="00C37D9D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AE3CE29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C37D9D" w:rsidRPr="0013588D" w:rsidRDefault="00C37D9D" w:rsidP="00C37D9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0553FED7" w:rsidR="00515A76" w:rsidRPr="0013588D" w:rsidRDefault="00814E3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40.5pt;height:158pt" o:ole="">
            <v:imagedata r:id="rId7" o:title=""/>
          </v:shape>
          <o:OLEObject Type="Embed" ProgID="Excel.Sheet.8" ShapeID="_x0000_i1033" DrawAspect="Content" ObjectID="_1808416102" r:id="rId8"/>
        </w:object>
      </w:r>
    </w:p>
    <w:p w14:paraId="063CC9A4" w14:textId="77777777" w:rsidR="0095048B" w:rsidRDefault="009504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1DBA11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55818F4" w14:textId="77777777" w:rsidR="009C4A36" w:rsidRDefault="009C4A3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Obsáhlá práce a skvěle provedený mystery shopping.</w:t>
      </w:r>
    </w:p>
    <w:p w14:paraId="23E6F0F7" w14:textId="7892085F" w:rsidR="008242D2" w:rsidRDefault="00A65D6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="008A1609">
        <w:rPr>
          <w:rFonts w:ascii="Calibri" w:hAnsi="Calibri" w:cs="Calibri"/>
          <w:sz w:val="24"/>
          <w:szCs w:val="24"/>
        </w:rPr>
        <w:t>ceňuji mystery story, která kombinuje</w:t>
      </w:r>
      <w:r w:rsidR="008B72D7">
        <w:rPr>
          <w:rFonts w:ascii="Calibri" w:hAnsi="Calibri" w:cs="Calibri"/>
          <w:sz w:val="24"/>
          <w:szCs w:val="24"/>
        </w:rPr>
        <w:t xml:space="preserve"> koupi pralinek, </w:t>
      </w:r>
      <w:r w:rsidR="00757081">
        <w:rPr>
          <w:rFonts w:ascii="Calibri" w:hAnsi="Calibri" w:cs="Calibri"/>
          <w:sz w:val="24"/>
          <w:szCs w:val="24"/>
        </w:rPr>
        <w:t xml:space="preserve">servis </w:t>
      </w:r>
      <w:r w:rsidR="008B72D7">
        <w:rPr>
          <w:rFonts w:ascii="Calibri" w:hAnsi="Calibri" w:cs="Calibri"/>
          <w:sz w:val="24"/>
          <w:szCs w:val="24"/>
        </w:rPr>
        <w:t>nápoje</w:t>
      </w:r>
      <w:r w:rsidR="00785772">
        <w:rPr>
          <w:rFonts w:ascii="Calibri" w:hAnsi="Calibri" w:cs="Calibri"/>
          <w:sz w:val="24"/>
          <w:szCs w:val="24"/>
        </w:rPr>
        <w:t>,</w:t>
      </w:r>
      <w:r w:rsidR="008B72D7">
        <w:rPr>
          <w:rFonts w:ascii="Calibri" w:hAnsi="Calibri" w:cs="Calibri"/>
          <w:sz w:val="24"/>
          <w:szCs w:val="24"/>
        </w:rPr>
        <w:t xml:space="preserve"> </w:t>
      </w:r>
      <w:r w:rsidR="00757081">
        <w:rPr>
          <w:rFonts w:ascii="Calibri" w:hAnsi="Calibri" w:cs="Calibri"/>
          <w:sz w:val="24"/>
          <w:szCs w:val="24"/>
        </w:rPr>
        <w:t xml:space="preserve">koupi </w:t>
      </w:r>
      <w:r w:rsidR="008B72D7">
        <w:rPr>
          <w:rFonts w:ascii="Calibri" w:hAnsi="Calibri" w:cs="Calibri"/>
          <w:sz w:val="24"/>
          <w:szCs w:val="24"/>
        </w:rPr>
        <w:t xml:space="preserve">produktu dle </w:t>
      </w:r>
      <w:r w:rsidR="00244492">
        <w:rPr>
          <w:rFonts w:ascii="Calibri" w:hAnsi="Calibri" w:cs="Calibri"/>
          <w:sz w:val="24"/>
          <w:szCs w:val="24"/>
        </w:rPr>
        <w:t>specifických potravinových omezení</w:t>
      </w:r>
      <w:r w:rsidR="00785772">
        <w:rPr>
          <w:rFonts w:ascii="Calibri" w:hAnsi="Calibri" w:cs="Calibri"/>
          <w:sz w:val="24"/>
          <w:szCs w:val="24"/>
        </w:rPr>
        <w:t xml:space="preserve"> a další dotazy na prodejce</w:t>
      </w:r>
      <w:r w:rsidR="00244492">
        <w:rPr>
          <w:rFonts w:ascii="Calibri" w:hAnsi="Calibri" w:cs="Calibri"/>
          <w:sz w:val="24"/>
          <w:szCs w:val="24"/>
        </w:rPr>
        <w:t>.</w:t>
      </w:r>
      <w:r w:rsidR="004E4DC1">
        <w:rPr>
          <w:rFonts w:ascii="Calibri" w:hAnsi="Calibri" w:cs="Calibri"/>
          <w:sz w:val="24"/>
          <w:szCs w:val="24"/>
        </w:rPr>
        <w:t xml:space="preserve"> Ocenit lze i </w:t>
      </w:r>
      <w:r w:rsidR="004E4DC1" w:rsidRPr="004E4DC1">
        <w:rPr>
          <w:rFonts w:ascii="Calibri" w:hAnsi="Calibri" w:cs="Calibri"/>
          <w:sz w:val="24"/>
          <w:szCs w:val="24"/>
        </w:rPr>
        <w:t>absolvování školení potřebného k objektivnímu hodnocení mystery shoppingu</w:t>
      </w:r>
      <w:r w:rsidR="004E4DC1">
        <w:rPr>
          <w:rFonts w:ascii="Calibri" w:hAnsi="Calibri" w:cs="Calibri"/>
          <w:sz w:val="24"/>
          <w:szCs w:val="24"/>
        </w:rPr>
        <w:t>.</w:t>
      </w:r>
    </w:p>
    <w:p w14:paraId="2A0184E9" w14:textId="77777777" w:rsidR="007616C1" w:rsidRDefault="005D6C5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Vyhodn</w:t>
      </w:r>
      <w:r w:rsidR="007616C1">
        <w:rPr>
          <w:rFonts w:ascii="Calibri" w:hAnsi="Calibri" w:cs="Calibri"/>
          <w:sz w:val="24"/>
          <w:szCs w:val="24"/>
        </w:rPr>
        <w:t>ocení výzkumných otázek by mělo být před navrženými doporučeními.</w:t>
      </w:r>
    </w:p>
    <w:p w14:paraId="416D7AB9" w14:textId="794A1481" w:rsidR="00AD363E" w:rsidRDefault="00AD363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Slovo standa</w:t>
      </w:r>
      <w:r w:rsidR="0043636D">
        <w:rPr>
          <w:rFonts w:ascii="Calibri" w:hAnsi="Calibri" w:cs="Calibri"/>
          <w:sz w:val="24"/>
          <w:szCs w:val="24"/>
        </w:rPr>
        <w:t>rdní se píše s d, ne t.</w:t>
      </w:r>
    </w:p>
    <w:p w14:paraId="0AF96C3D" w14:textId="77777777" w:rsidR="0095048B" w:rsidRDefault="009504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EA9965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20C39B5" w14:textId="7D97DC8E" w:rsidR="008242D2" w:rsidRDefault="0034778C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DE01B6">
        <w:rPr>
          <w:rFonts w:ascii="Calibri" w:hAnsi="Calibri" w:cs="Calibri"/>
          <w:sz w:val="24"/>
          <w:szCs w:val="24"/>
        </w:rPr>
        <w:t>rovn</w:t>
      </w:r>
      <w:r>
        <w:rPr>
          <w:rFonts w:ascii="Calibri" w:hAnsi="Calibri" w:cs="Calibri"/>
          <w:sz w:val="24"/>
          <w:szCs w:val="24"/>
        </w:rPr>
        <w:t>ejte</w:t>
      </w:r>
      <w:r w:rsidR="00DE01B6">
        <w:rPr>
          <w:rFonts w:ascii="Calibri" w:hAnsi="Calibri" w:cs="Calibri"/>
          <w:sz w:val="24"/>
          <w:szCs w:val="24"/>
        </w:rPr>
        <w:t xml:space="preserve"> letošní výsledky s výsledky mystery shopping</w:t>
      </w:r>
      <w:r w:rsidR="00A76E40">
        <w:rPr>
          <w:rFonts w:ascii="Calibri" w:hAnsi="Calibri" w:cs="Calibri"/>
          <w:sz w:val="24"/>
          <w:szCs w:val="24"/>
        </w:rPr>
        <w:t>u</w:t>
      </w:r>
      <w:r w:rsidR="00DE01B6">
        <w:rPr>
          <w:rFonts w:ascii="Calibri" w:hAnsi="Calibri" w:cs="Calibri"/>
          <w:sz w:val="24"/>
          <w:szCs w:val="24"/>
        </w:rPr>
        <w:t xml:space="preserve"> v ročníkové práci</w:t>
      </w:r>
      <w:r w:rsidR="00A76E40">
        <w:rPr>
          <w:rFonts w:ascii="Calibri" w:hAnsi="Calibri" w:cs="Calibri"/>
          <w:sz w:val="24"/>
          <w:szCs w:val="24"/>
        </w:rPr>
        <w:t>. V čem jsou rozdíly?</w:t>
      </w:r>
    </w:p>
    <w:p w14:paraId="3DDADFE7" w14:textId="77777777" w:rsidR="0095048B" w:rsidRDefault="009504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65105006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00C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14042A0" w14:textId="77777777" w:rsidR="0095048B" w:rsidRDefault="0095048B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0CC8613" w:rsidR="00515A76" w:rsidRPr="0013588D" w:rsidRDefault="008C12DB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36825" w14:textId="77777777" w:rsidR="00BE6545" w:rsidRDefault="00BE6545">
      <w:r>
        <w:separator/>
      </w:r>
    </w:p>
  </w:endnote>
  <w:endnote w:type="continuationSeparator" w:id="0">
    <w:p w14:paraId="0050F2B5" w14:textId="77777777" w:rsidR="00BE6545" w:rsidRDefault="00BE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FA486" w14:textId="77777777" w:rsidR="00BE6545" w:rsidRDefault="00BE6545">
      <w:r>
        <w:separator/>
      </w:r>
    </w:p>
  </w:footnote>
  <w:footnote w:type="continuationSeparator" w:id="0">
    <w:p w14:paraId="566D4083" w14:textId="77777777" w:rsidR="00BE6545" w:rsidRDefault="00BE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2B76"/>
    <w:rsid w:val="0012179B"/>
    <w:rsid w:val="00131982"/>
    <w:rsid w:val="0013588D"/>
    <w:rsid w:val="0014316C"/>
    <w:rsid w:val="00147C9F"/>
    <w:rsid w:val="00160C76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492"/>
    <w:rsid w:val="00244BC9"/>
    <w:rsid w:val="00245CE6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778C"/>
    <w:rsid w:val="00370576"/>
    <w:rsid w:val="00380CCA"/>
    <w:rsid w:val="00381C7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3636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4DC1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D6C5C"/>
    <w:rsid w:val="005E1DEF"/>
    <w:rsid w:val="005E78E0"/>
    <w:rsid w:val="005F65E0"/>
    <w:rsid w:val="00600872"/>
    <w:rsid w:val="00604E31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081"/>
    <w:rsid w:val="00757D03"/>
    <w:rsid w:val="007616C1"/>
    <w:rsid w:val="00766DB7"/>
    <w:rsid w:val="00766FD3"/>
    <w:rsid w:val="00770B81"/>
    <w:rsid w:val="0078577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4E34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1609"/>
    <w:rsid w:val="008A7A57"/>
    <w:rsid w:val="008B0E1F"/>
    <w:rsid w:val="008B72D7"/>
    <w:rsid w:val="008C0E42"/>
    <w:rsid w:val="008C12DB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048B"/>
    <w:rsid w:val="009558C7"/>
    <w:rsid w:val="00973462"/>
    <w:rsid w:val="009748BA"/>
    <w:rsid w:val="009903E3"/>
    <w:rsid w:val="00992281"/>
    <w:rsid w:val="009B3F58"/>
    <w:rsid w:val="009C1B54"/>
    <w:rsid w:val="009C2D1F"/>
    <w:rsid w:val="009C4A36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63DFC"/>
    <w:rsid w:val="00A65D63"/>
    <w:rsid w:val="00A734B8"/>
    <w:rsid w:val="00A7396E"/>
    <w:rsid w:val="00A76E40"/>
    <w:rsid w:val="00A80566"/>
    <w:rsid w:val="00A811EC"/>
    <w:rsid w:val="00A937FC"/>
    <w:rsid w:val="00AA09BC"/>
    <w:rsid w:val="00AC0287"/>
    <w:rsid w:val="00AD363E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6C6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545"/>
    <w:rsid w:val="00BF11F1"/>
    <w:rsid w:val="00BF1D6D"/>
    <w:rsid w:val="00C10AE5"/>
    <w:rsid w:val="00C37D9D"/>
    <w:rsid w:val="00C47F7E"/>
    <w:rsid w:val="00C6091C"/>
    <w:rsid w:val="00C7046F"/>
    <w:rsid w:val="00C75DA8"/>
    <w:rsid w:val="00C83B7F"/>
    <w:rsid w:val="00C87626"/>
    <w:rsid w:val="00CB5F99"/>
    <w:rsid w:val="00CC72DF"/>
    <w:rsid w:val="00CD06B9"/>
    <w:rsid w:val="00CD44EE"/>
    <w:rsid w:val="00CF6F04"/>
    <w:rsid w:val="00D00C76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1B6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26BF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4BCE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20</cp:revision>
  <cp:lastPrinted>2010-04-15T13:27:00Z</cp:lastPrinted>
  <dcterms:created xsi:type="dcterms:W3CDTF">2025-05-10T15:06:00Z</dcterms:created>
  <dcterms:modified xsi:type="dcterms:W3CDTF">2025-05-10T19:02:00Z</dcterms:modified>
</cp:coreProperties>
</file>