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08815" w14:textId="6BAE7B2C" w:rsidR="0028399C" w:rsidRPr="0013588D" w:rsidRDefault="0028399C" w:rsidP="009A7EA4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 xml:space="preserve">Hodnocení vedoucího </w:t>
      </w:r>
      <w:r w:rsidR="00E36964">
        <w:rPr>
          <w:rFonts w:ascii="Calibri" w:hAnsi="Calibri"/>
          <w:b/>
          <w:sz w:val="32"/>
          <w:szCs w:val="32"/>
        </w:rPr>
        <w:t>bakalářské</w:t>
      </w:r>
      <w:r>
        <w:rPr>
          <w:rFonts w:ascii="Calibri" w:hAnsi="Calibri"/>
          <w:b/>
          <w:sz w:val="32"/>
          <w:szCs w:val="32"/>
        </w:rPr>
        <w:t xml:space="preserve">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0E5A30BB" w:rsidR="00515A76" w:rsidRPr="0013588D" w:rsidRDefault="00F2421D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Nikola Mertlová</w:t>
            </w:r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5274D051" w:rsidR="00515A76" w:rsidRPr="0013588D" w:rsidRDefault="00E11258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Marketingová komunikace firmy D&amp;T </w:t>
            </w:r>
            <w:r w:rsidR="00F2421D">
              <w:rPr>
                <w:rFonts w:ascii="Calibri" w:hAnsi="Calibri" w:cs="Calibri"/>
                <w:b/>
                <w:sz w:val="24"/>
                <w:szCs w:val="24"/>
              </w:rPr>
              <w:t>auto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servis</w:t>
            </w:r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0E9E6736" w:rsidR="00303FEA" w:rsidRPr="00303FEA" w:rsidRDefault="007B371F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Mgr. Kamila Gamalová, MBA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3299F9B0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7B371F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7B371F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bookmarkStart w:id="0" w:name="_MON_1336569602"/>
    <w:bookmarkStart w:id="1" w:name="_MON_1336569707"/>
    <w:bookmarkStart w:id="2" w:name="_MON_1336569710"/>
    <w:bookmarkStart w:id="3" w:name="_MON_1336569723"/>
    <w:bookmarkStart w:id="4" w:name="_MON_1336569737"/>
    <w:bookmarkStart w:id="5" w:name="_MON_1336569885"/>
    <w:bookmarkStart w:id="6" w:name="_MON_1336570037"/>
    <w:bookmarkStart w:id="7" w:name="_MON_1336574844"/>
    <w:bookmarkStart w:id="8" w:name="_MON_1336824645"/>
    <w:bookmarkStart w:id="9" w:name="_MON_1336824890"/>
    <w:bookmarkStart w:id="10" w:name="_MON_1336826773"/>
    <w:bookmarkStart w:id="11" w:name="_MON_1337070796"/>
    <w:bookmarkStart w:id="12" w:name="_MON_1337071463"/>
    <w:bookmarkStart w:id="13" w:name="_MON_1338811697"/>
    <w:bookmarkStart w:id="14" w:name="_MON_1338811926"/>
    <w:bookmarkStart w:id="15" w:name="_MON_1338812973"/>
    <w:bookmarkStart w:id="16" w:name="_MON_1338813343"/>
    <w:bookmarkStart w:id="17" w:name="_MON_1338813386"/>
    <w:bookmarkStart w:id="18" w:name="_MON_1343394148"/>
    <w:bookmarkStart w:id="19" w:name="_MON_1364913299"/>
    <w:bookmarkStart w:id="20" w:name="_MON_1364913932"/>
    <w:bookmarkStart w:id="21" w:name="_MON_1364914587"/>
    <w:bookmarkStart w:id="22" w:name="_MON_1366620866"/>
    <w:bookmarkStart w:id="23" w:name="_MON_1366621397"/>
    <w:bookmarkStart w:id="24" w:name="_MON_1366621611"/>
    <w:bookmarkStart w:id="25" w:name="_MON_1394448231"/>
    <w:bookmarkStart w:id="26" w:name="_MON_1394448643"/>
    <w:bookmarkStart w:id="27" w:name="_MON_1394448838"/>
    <w:bookmarkStart w:id="28" w:name="_MON_1394448863"/>
    <w:bookmarkStart w:id="29" w:name="_MON_1394448890"/>
    <w:bookmarkStart w:id="30" w:name="_MON_1394605234"/>
    <w:bookmarkStart w:id="31" w:name="_MON_1425718649"/>
    <w:bookmarkStart w:id="32" w:name="_MON_1425718884"/>
    <w:bookmarkStart w:id="33" w:name="_MON_1425718913"/>
    <w:bookmarkStart w:id="34" w:name="_MON_1425719005"/>
    <w:bookmarkStart w:id="35" w:name="_MON_1425719063"/>
    <w:bookmarkStart w:id="36" w:name="_MON_1425719119"/>
    <w:bookmarkStart w:id="37" w:name="_MON_1425719133"/>
    <w:bookmarkStart w:id="38" w:name="_MON_1425719143"/>
    <w:bookmarkStart w:id="39" w:name="_MON_1425719189"/>
    <w:bookmarkStart w:id="40" w:name="_MON_1332850022"/>
    <w:bookmarkStart w:id="41" w:name="_MON_1332850151"/>
    <w:bookmarkStart w:id="42" w:name="_MON_1332850182"/>
    <w:bookmarkStart w:id="43" w:name="_MON_1332850323"/>
    <w:bookmarkStart w:id="44" w:name="_MON_1332850330"/>
    <w:bookmarkStart w:id="45" w:name="_MON_1332850382"/>
    <w:bookmarkStart w:id="46" w:name="_MON_1332850412"/>
    <w:bookmarkStart w:id="47" w:name="_MON_1332850434"/>
    <w:bookmarkStart w:id="48" w:name="_MON_1332850454"/>
    <w:bookmarkStart w:id="49" w:name="_MON_1332850828"/>
    <w:bookmarkStart w:id="50" w:name="_MON_1334675527"/>
    <w:bookmarkStart w:id="51" w:name="_MON_1334675836"/>
    <w:bookmarkStart w:id="52" w:name="_MON_1334676345"/>
    <w:bookmarkStart w:id="53" w:name="_MON_1334676387"/>
    <w:bookmarkStart w:id="54" w:name="_MON_1334675884"/>
    <w:bookmarkStart w:id="55" w:name="_MON_1335189463"/>
    <w:bookmarkStart w:id="56" w:name="_MON_1336567768"/>
    <w:bookmarkStart w:id="57" w:name="_MON_1336568010"/>
    <w:bookmarkStart w:id="58" w:name="_MON_1336569207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Start w:id="59" w:name="_MON_1336569462"/>
    <w:bookmarkEnd w:id="59"/>
    <w:p w14:paraId="30AE8F5A" w14:textId="4DF118C6" w:rsidR="0094134A" w:rsidRDefault="003A35AB" w:rsidP="00C00719">
      <w:pPr>
        <w:spacing w:before="120" w:after="60"/>
        <w:jc w:val="center"/>
        <w:outlineLvl w:val="0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089" w:dyaOrig="3323" w14:anchorId="0B773CF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5" type="#_x0000_t75" style="width:340.4pt;height:158.15pt" o:ole="">
            <v:imagedata r:id="rId7" o:title=""/>
          </v:shape>
          <o:OLEObject Type="Embed" ProgID="Excel.Sheet.8" ShapeID="_x0000_i1045" DrawAspect="Content" ObjectID="_1807724222" r:id="rId8"/>
        </w:object>
      </w:r>
    </w:p>
    <w:p w14:paraId="419377DB" w14:textId="77777777" w:rsidR="007633D9" w:rsidRDefault="007633D9" w:rsidP="00D6632C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373DE893" w14:textId="3CE1E824" w:rsidR="00D6632C" w:rsidRDefault="00303FEA" w:rsidP="00D6632C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</w:t>
      </w:r>
      <w:r w:rsidR="0094134A">
        <w:rPr>
          <w:rFonts w:ascii="Calibri" w:hAnsi="Calibri" w:cs="Calibri"/>
          <w:b/>
          <w:sz w:val="24"/>
          <w:szCs w:val="24"/>
        </w:rPr>
        <w:t> </w:t>
      </w:r>
      <w:r>
        <w:rPr>
          <w:rFonts w:ascii="Calibri" w:hAnsi="Calibri" w:cs="Calibri"/>
          <w:b/>
          <w:sz w:val="24"/>
          <w:szCs w:val="24"/>
        </w:rPr>
        <w:t>práci</w:t>
      </w:r>
      <w:r w:rsidR="0094134A">
        <w:rPr>
          <w:rFonts w:ascii="Calibri" w:hAnsi="Calibri" w:cs="Calibri"/>
          <w:b/>
          <w:sz w:val="24"/>
          <w:szCs w:val="24"/>
        </w:rPr>
        <w:t xml:space="preserve"> </w:t>
      </w:r>
      <w:r>
        <w:rPr>
          <w:rFonts w:ascii="Calibri" w:hAnsi="Calibri" w:cs="Calibri"/>
          <w:b/>
          <w:sz w:val="24"/>
          <w:szCs w:val="24"/>
        </w:rPr>
        <w:t>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00AE5D3E" w14:textId="77777777" w:rsidR="000B7AC4" w:rsidRPr="001A48A3" w:rsidRDefault="004A0F71" w:rsidP="000B7AC4">
      <w:pPr>
        <w:pStyle w:val="Odstavecseseznamem"/>
        <w:numPr>
          <w:ilvl w:val="0"/>
          <w:numId w:val="4"/>
        </w:numPr>
        <w:spacing w:before="120" w:after="60"/>
        <w:ind w:left="426"/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bookmarkStart w:id="60" w:name="_Hlk165983797"/>
      <w:r w:rsidRPr="001A48A3">
        <w:rPr>
          <w:rFonts w:asciiTheme="minorHAnsi" w:hAnsiTheme="minorHAnsi" w:cstheme="minorHAnsi"/>
          <w:sz w:val="24"/>
          <w:szCs w:val="24"/>
        </w:rPr>
        <w:t>K</w:t>
      </w:r>
      <w:r w:rsidR="004710FE" w:rsidRPr="001A48A3">
        <w:rPr>
          <w:rFonts w:asciiTheme="minorHAnsi" w:hAnsiTheme="minorHAnsi" w:cstheme="minorHAnsi"/>
          <w:sz w:val="24"/>
          <w:szCs w:val="24"/>
        </w:rPr>
        <w:t xml:space="preserve">valitní </w:t>
      </w:r>
      <w:r w:rsidR="004710FE" w:rsidRPr="001A48A3">
        <w:rPr>
          <w:rFonts w:asciiTheme="minorHAnsi" w:eastAsia="Calibri" w:hAnsiTheme="minorHAnsi" w:cstheme="minorHAnsi"/>
          <w:sz w:val="24"/>
          <w:szCs w:val="24"/>
        </w:rPr>
        <w:t>zpracování teoretické části práce na základě dostatečného rozsahu odpovídající odborné literatury</w:t>
      </w:r>
      <w:r w:rsidR="005D4CB1" w:rsidRPr="001A48A3">
        <w:rPr>
          <w:rFonts w:asciiTheme="minorHAnsi" w:eastAsia="Calibri" w:hAnsiTheme="minorHAnsi" w:cstheme="minorHAnsi"/>
          <w:sz w:val="24"/>
          <w:szCs w:val="24"/>
        </w:rPr>
        <w:t>, ale te</w:t>
      </w:r>
      <w:r w:rsidR="00FF676A" w:rsidRPr="001A48A3">
        <w:rPr>
          <w:rFonts w:asciiTheme="minorHAnsi" w:eastAsia="Calibri" w:hAnsiTheme="minorHAnsi" w:cstheme="minorHAnsi"/>
          <w:sz w:val="24"/>
          <w:szCs w:val="24"/>
        </w:rPr>
        <w:t>orie je místy příliš obecná</w:t>
      </w:r>
      <w:r w:rsidR="00DC0B87" w:rsidRPr="001A48A3">
        <w:rPr>
          <w:rFonts w:asciiTheme="minorHAnsi" w:eastAsia="Calibri" w:hAnsiTheme="minorHAnsi" w:cstheme="minorHAnsi"/>
          <w:sz w:val="24"/>
          <w:szCs w:val="24"/>
        </w:rPr>
        <w:t>.</w:t>
      </w:r>
    </w:p>
    <w:p w14:paraId="4B1E7F76" w14:textId="233EBE33" w:rsidR="005224F1" w:rsidRPr="001A48A3" w:rsidRDefault="00632F1B" w:rsidP="000B7AC4">
      <w:pPr>
        <w:pStyle w:val="Odstavecseseznamem"/>
        <w:numPr>
          <w:ilvl w:val="0"/>
          <w:numId w:val="4"/>
        </w:numPr>
        <w:spacing w:before="120" w:after="60"/>
        <w:ind w:left="426"/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1A48A3">
        <w:rPr>
          <w:rFonts w:asciiTheme="minorHAnsi" w:eastAsia="Calibri" w:hAnsiTheme="minorHAnsi" w:cstheme="minorHAnsi"/>
          <w:sz w:val="24"/>
          <w:szCs w:val="24"/>
        </w:rPr>
        <w:t xml:space="preserve">Nepřesnosti v odborné terminologii – např. </w:t>
      </w:r>
      <w:r w:rsidR="00F23BDF" w:rsidRPr="001A48A3">
        <w:rPr>
          <w:rFonts w:asciiTheme="minorHAnsi" w:eastAsia="Calibri" w:hAnsiTheme="minorHAnsi" w:cstheme="minorHAnsi"/>
          <w:sz w:val="24"/>
          <w:szCs w:val="24"/>
        </w:rPr>
        <w:t>dálkové</w:t>
      </w:r>
      <w:r w:rsidRPr="001A48A3">
        <w:rPr>
          <w:rFonts w:asciiTheme="minorHAnsi" w:eastAsia="Calibri" w:hAnsiTheme="minorHAnsi" w:cstheme="minorHAnsi"/>
          <w:sz w:val="24"/>
          <w:szCs w:val="24"/>
        </w:rPr>
        <w:t xml:space="preserve"> rozhovor</w:t>
      </w:r>
      <w:r w:rsidR="00F23BDF" w:rsidRPr="001A48A3">
        <w:rPr>
          <w:rFonts w:asciiTheme="minorHAnsi" w:eastAsia="Calibri" w:hAnsiTheme="minorHAnsi" w:cstheme="minorHAnsi"/>
          <w:sz w:val="24"/>
          <w:szCs w:val="24"/>
        </w:rPr>
        <w:t>y</w:t>
      </w:r>
      <w:r w:rsidRPr="001A48A3">
        <w:rPr>
          <w:rFonts w:asciiTheme="minorHAnsi" w:eastAsia="Calibri" w:hAnsiTheme="minorHAnsi" w:cstheme="minorHAnsi"/>
          <w:sz w:val="24"/>
          <w:szCs w:val="24"/>
        </w:rPr>
        <w:t>.</w:t>
      </w:r>
      <w:r w:rsidR="000B7AC4" w:rsidRPr="001A48A3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="000B7AC4" w:rsidRPr="001A48A3">
        <w:rPr>
          <w:rFonts w:asciiTheme="minorHAnsi" w:hAnsiTheme="minorHAnsi" w:cstheme="minorHAnsi"/>
          <w:sz w:val="24"/>
          <w:szCs w:val="24"/>
        </w:rPr>
        <w:t>Zaměňování termínů respondent a participant. U kvalitativního výzkumu hovoříme o participantech</w:t>
      </w:r>
      <w:r w:rsidR="001A48A3">
        <w:rPr>
          <w:rFonts w:asciiTheme="minorHAnsi" w:hAnsiTheme="minorHAnsi" w:cstheme="minorHAnsi"/>
          <w:sz w:val="24"/>
          <w:szCs w:val="24"/>
        </w:rPr>
        <w:t>.</w:t>
      </w:r>
    </w:p>
    <w:p w14:paraId="301226DB" w14:textId="77777777" w:rsidR="001A48A3" w:rsidRPr="001A48A3" w:rsidRDefault="005224F1" w:rsidP="001A48A3">
      <w:pPr>
        <w:pStyle w:val="Odstavecseseznamem"/>
        <w:numPr>
          <w:ilvl w:val="0"/>
          <w:numId w:val="4"/>
        </w:numPr>
        <w:spacing w:before="120" w:after="60"/>
        <w:ind w:left="426"/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1A48A3">
        <w:rPr>
          <w:rFonts w:asciiTheme="minorHAnsi" w:hAnsiTheme="minorHAnsi" w:cstheme="minorHAnsi"/>
          <w:sz w:val="24"/>
          <w:szCs w:val="24"/>
        </w:rPr>
        <w:t>V kapitole Marketingový výzkum jsou popisovány metody, které následně nejsou využity – např. hloubkové rozhovory.</w:t>
      </w:r>
    </w:p>
    <w:p w14:paraId="518F844F" w14:textId="77777777" w:rsidR="001A48A3" w:rsidRPr="001A48A3" w:rsidRDefault="001A48A3" w:rsidP="001A48A3">
      <w:pPr>
        <w:pStyle w:val="Odstavecseseznamem"/>
        <w:numPr>
          <w:ilvl w:val="0"/>
          <w:numId w:val="4"/>
        </w:numPr>
        <w:spacing w:before="120" w:after="60"/>
        <w:ind w:left="426"/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1A48A3">
        <w:rPr>
          <w:rFonts w:asciiTheme="minorHAnsi" w:eastAsia="Calibri" w:hAnsiTheme="minorHAnsi" w:cstheme="minorHAnsi"/>
          <w:sz w:val="24"/>
          <w:szCs w:val="24"/>
        </w:rPr>
        <w:t>R</w:t>
      </w:r>
      <w:r w:rsidR="00EE712B" w:rsidRPr="001A48A3">
        <w:rPr>
          <w:rFonts w:asciiTheme="minorHAnsi" w:eastAsia="Calibri" w:hAnsiTheme="minorHAnsi" w:cstheme="minorHAnsi"/>
          <w:sz w:val="24"/>
          <w:szCs w:val="24"/>
        </w:rPr>
        <w:t>elevantní interpretace dat získaných pomocí kvalitativních výzkumných metod.</w:t>
      </w:r>
    </w:p>
    <w:p w14:paraId="372C107E" w14:textId="02C25DFC" w:rsidR="00EE712B" w:rsidRPr="001A48A3" w:rsidRDefault="001A48A3" w:rsidP="001A48A3">
      <w:pPr>
        <w:pStyle w:val="Odstavecseseznamem"/>
        <w:numPr>
          <w:ilvl w:val="0"/>
          <w:numId w:val="4"/>
        </w:numPr>
        <w:spacing w:before="120" w:after="60"/>
        <w:ind w:left="426"/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1A48A3">
        <w:rPr>
          <w:rFonts w:asciiTheme="minorHAnsi" w:eastAsia="Calibri" w:hAnsiTheme="minorHAnsi" w:cstheme="minorHAnsi"/>
          <w:sz w:val="24"/>
          <w:szCs w:val="24"/>
        </w:rPr>
        <w:t>P</w:t>
      </w:r>
      <w:r w:rsidR="009704CC" w:rsidRPr="001A48A3">
        <w:rPr>
          <w:rFonts w:asciiTheme="minorHAnsi" w:eastAsia="Calibri" w:hAnsiTheme="minorHAnsi" w:cstheme="minorHAnsi"/>
          <w:sz w:val="24"/>
          <w:szCs w:val="24"/>
        </w:rPr>
        <w:t>raktická využitelnost získaných poznatků a vypracování relevantních praktických doporučení</w:t>
      </w:r>
      <w:r w:rsidR="0005020F">
        <w:rPr>
          <w:rFonts w:asciiTheme="minorHAnsi" w:eastAsia="Calibri" w:hAnsiTheme="minorHAnsi" w:cstheme="minorHAnsi"/>
          <w:sz w:val="24"/>
          <w:szCs w:val="24"/>
        </w:rPr>
        <w:t>.</w:t>
      </w:r>
    </w:p>
    <w:p w14:paraId="22F609A3" w14:textId="3BEAC984" w:rsidR="00DC0B87" w:rsidRPr="001A48A3" w:rsidRDefault="0067595E" w:rsidP="001A48A3">
      <w:pPr>
        <w:pStyle w:val="Odstavecseseznamem"/>
        <w:numPr>
          <w:ilvl w:val="0"/>
          <w:numId w:val="4"/>
        </w:numPr>
        <w:spacing w:before="120" w:after="60"/>
        <w:ind w:left="426"/>
        <w:jc w:val="both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1A48A3">
        <w:rPr>
          <w:rFonts w:asciiTheme="minorHAnsi" w:hAnsiTheme="minorHAnsi" w:cstheme="minorHAnsi"/>
          <w:color w:val="000000"/>
          <w:sz w:val="24"/>
          <w:szCs w:val="24"/>
        </w:rPr>
        <w:t>Drobné nedostatky v jazykové úrovni práce</w:t>
      </w:r>
      <w:r w:rsidR="001A48A3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14:paraId="50C15359" w14:textId="77777777" w:rsidR="00231D0C" w:rsidRPr="00384847" w:rsidRDefault="00231D0C" w:rsidP="00FA54CD">
      <w:pPr>
        <w:pStyle w:val="Odstavecseseznamem"/>
        <w:spacing w:before="120" w:after="60"/>
        <w:ind w:left="426"/>
        <w:jc w:val="both"/>
        <w:outlineLvl w:val="0"/>
        <w:rPr>
          <w:rFonts w:asciiTheme="minorHAnsi" w:hAnsiTheme="minorHAnsi" w:cstheme="minorHAnsi"/>
          <w:bCs/>
          <w:sz w:val="24"/>
          <w:szCs w:val="24"/>
        </w:rPr>
      </w:pPr>
      <w:bookmarkStart w:id="61" w:name="_Hlk163045988"/>
    </w:p>
    <w:bookmarkEnd w:id="60"/>
    <w:bookmarkEnd w:id="61"/>
    <w:p w14:paraId="09D6B071" w14:textId="1AFE70F5" w:rsidR="00E5634C" w:rsidRPr="00A21045" w:rsidRDefault="00E5634C" w:rsidP="00E5634C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 w:rsidRPr="00A21045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Systém na kontrolu plagiátorství (STAG UTB) identifikoval shodu </w:t>
      </w:r>
      <w:r w:rsidR="00DD6B24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2</w:t>
      </w:r>
      <w:r w:rsidRPr="00A21045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%. Vedoucí práce konstatuje, že práce není plagiát.</w:t>
      </w:r>
    </w:p>
    <w:p w14:paraId="6071B12C" w14:textId="77777777" w:rsidR="00184A1B" w:rsidRPr="00A21045" w:rsidRDefault="00184A1B" w:rsidP="00E5634C">
      <w:pPr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</w:p>
    <w:p w14:paraId="4FD7551A" w14:textId="490D6BFB" w:rsidR="00515A76" w:rsidRPr="0013588D" w:rsidRDefault="00252EC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A21045">
        <w:rPr>
          <w:rFonts w:ascii="Calibri" w:hAnsi="Calibri" w:cs="Calibri"/>
          <w:b/>
          <w:sz w:val="24"/>
          <w:szCs w:val="24"/>
        </w:rPr>
        <w:t xml:space="preserve">Ve Zlíně dne </w:t>
      </w:r>
      <w:r w:rsidR="00A21045" w:rsidRPr="00A21045">
        <w:rPr>
          <w:rFonts w:ascii="Calibri" w:hAnsi="Calibri" w:cs="Calibri"/>
          <w:b/>
          <w:bCs/>
          <w:sz w:val="24"/>
          <w:szCs w:val="24"/>
        </w:rPr>
        <w:t>2</w:t>
      </w:r>
      <w:r w:rsidR="001A18E0" w:rsidRPr="00A21045">
        <w:rPr>
          <w:rFonts w:ascii="Calibri" w:hAnsi="Calibri" w:cs="Calibri"/>
          <w:b/>
          <w:bCs/>
          <w:sz w:val="24"/>
          <w:szCs w:val="24"/>
        </w:rPr>
        <w:t xml:space="preserve">. </w:t>
      </w:r>
      <w:r w:rsidR="00A21045" w:rsidRPr="00A21045">
        <w:rPr>
          <w:rFonts w:ascii="Calibri" w:hAnsi="Calibri" w:cs="Calibri"/>
          <w:b/>
          <w:bCs/>
          <w:sz w:val="24"/>
          <w:szCs w:val="24"/>
        </w:rPr>
        <w:t>5</w:t>
      </w:r>
      <w:r w:rsidR="001A18E0" w:rsidRPr="00A21045">
        <w:rPr>
          <w:rFonts w:ascii="Calibri" w:hAnsi="Calibri" w:cs="Calibri"/>
          <w:b/>
          <w:bCs/>
          <w:sz w:val="24"/>
          <w:szCs w:val="24"/>
        </w:rPr>
        <w:t>. 2025</w:t>
      </w:r>
      <w:r w:rsidRPr="00A21045">
        <w:rPr>
          <w:rFonts w:ascii="Calibri" w:hAnsi="Calibri" w:cs="Calibri"/>
          <w:b/>
          <w:bCs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  <w:r w:rsidR="00C17E6E">
        <w:rPr>
          <w:rFonts w:ascii="Calibri" w:hAnsi="Calibri" w:cs="Calibri"/>
          <w:b/>
          <w:sz w:val="24"/>
          <w:szCs w:val="24"/>
        </w:rPr>
        <w:t>Kamila Gamalová v.r.</w:t>
      </w: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7DBC6B" w14:textId="77777777" w:rsidR="002763E9" w:rsidRDefault="002763E9">
      <w:r>
        <w:separator/>
      </w:r>
    </w:p>
  </w:endnote>
  <w:endnote w:type="continuationSeparator" w:id="0">
    <w:p w14:paraId="40C80D03" w14:textId="77777777" w:rsidR="002763E9" w:rsidRDefault="00276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charset w:val="00"/>
    <w:family w:val="auto"/>
    <w:pitch w:val="variable"/>
    <w:sig w:usb0="00000001" w:usb1="00000000" w:usb2="00000000" w:usb3="00000000" w:csb0="0000008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altName w:val="Arial Narrow"/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DF502" w14:textId="77777777" w:rsidR="002763E9" w:rsidRDefault="002763E9">
      <w:r>
        <w:separator/>
      </w:r>
    </w:p>
  </w:footnote>
  <w:footnote w:type="continuationSeparator" w:id="0">
    <w:p w14:paraId="6185940E" w14:textId="77777777" w:rsidR="002763E9" w:rsidRDefault="002763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04A5E"/>
    <w:multiLevelType w:val="hybridMultilevel"/>
    <w:tmpl w:val="4E3018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CE7EE2"/>
    <w:multiLevelType w:val="hybridMultilevel"/>
    <w:tmpl w:val="BB400D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1678898">
    <w:abstractNumId w:val="1"/>
  </w:num>
  <w:num w:numId="2" w16cid:durableId="1505827615">
    <w:abstractNumId w:val="4"/>
  </w:num>
  <w:num w:numId="3" w16cid:durableId="1916889891">
    <w:abstractNumId w:val="2"/>
  </w:num>
  <w:num w:numId="4" w16cid:durableId="1959291930">
    <w:abstractNumId w:val="5"/>
  </w:num>
  <w:num w:numId="5" w16cid:durableId="577833429">
    <w:abstractNumId w:val="3"/>
  </w:num>
  <w:num w:numId="6" w16cid:durableId="1875727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110C5"/>
    <w:rsid w:val="00014274"/>
    <w:rsid w:val="00016586"/>
    <w:rsid w:val="00016B37"/>
    <w:rsid w:val="00024E78"/>
    <w:rsid w:val="0002590F"/>
    <w:rsid w:val="00031A6C"/>
    <w:rsid w:val="00031BE1"/>
    <w:rsid w:val="00035E4A"/>
    <w:rsid w:val="000402A0"/>
    <w:rsid w:val="000418AC"/>
    <w:rsid w:val="00042152"/>
    <w:rsid w:val="00047013"/>
    <w:rsid w:val="0005020F"/>
    <w:rsid w:val="000511BB"/>
    <w:rsid w:val="000524FE"/>
    <w:rsid w:val="00052AC8"/>
    <w:rsid w:val="00052BAB"/>
    <w:rsid w:val="000553BA"/>
    <w:rsid w:val="000610E1"/>
    <w:rsid w:val="00066FA9"/>
    <w:rsid w:val="00071FF1"/>
    <w:rsid w:val="00082523"/>
    <w:rsid w:val="00085B76"/>
    <w:rsid w:val="000977DC"/>
    <w:rsid w:val="000B3F5D"/>
    <w:rsid w:val="000B7AC4"/>
    <w:rsid w:val="000C0456"/>
    <w:rsid w:val="000D7E23"/>
    <w:rsid w:val="000E0C99"/>
    <w:rsid w:val="000E1F09"/>
    <w:rsid w:val="000E410E"/>
    <w:rsid w:val="000E44F6"/>
    <w:rsid w:val="00100095"/>
    <w:rsid w:val="001105EF"/>
    <w:rsid w:val="00114CB6"/>
    <w:rsid w:val="0012179B"/>
    <w:rsid w:val="00131982"/>
    <w:rsid w:val="00132B26"/>
    <w:rsid w:val="0013588D"/>
    <w:rsid w:val="0014316C"/>
    <w:rsid w:val="00147C9F"/>
    <w:rsid w:val="001606BB"/>
    <w:rsid w:val="001636B5"/>
    <w:rsid w:val="00171E88"/>
    <w:rsid w:val="001732B6"/>
    <w:rsid w:val="00176686"/>
    <w:rsid w:val="00177E1E"/>
    <w:rsid w:val="00184A1B"/>
    <w:rsid w:val="001A0981"/>
    <w:rsid w:val="001A18E0"/>
    <w:rsid w:val="001A48A3"/>
    <w:rsid w:val="001B0706"/>
    <w:rsid w:val="001B66AE"/>
    <w:rsid w:val="001C13B4"/>
    <w:rsid w:val="001C504C"/>
    <w:rsid w:val="001D6034"/>
    <w:rsid w:val="001F125B"/>
    <w:rsid w:val="001F72B0"/>
    <w:rsid w:val="00201C13"/>
    <w:rsid w:val="002037F0"/>
    <w:rsid w:val="00205E15"/>
    <w:rsid w:val="00206F4D"/>
    <w:rsid w:val="002076CD"/>
    <w:rsid w:val="002169EE"/>
    <w:rsid w:val="00223290"/>
    <w:rsid w:val="0022384E"/>
    <w:rsid w:val="00224DFA"/>
    <w:rsid w:val="00231D0C"/>
    <w:rsid w:val="0023276F"/>
    <w:rsid w:val="002343C9"/>
    <w:rsid w:val="00235644"/>
    <w:rsid w:val="00236742"/>
    <w:rsid w:val="002408C6"/>
    <w:rsid w:val="00244BC9"/>
    <w:rsid w:val="00244C5B"/>
    <w:rsid w:val="00250D9A"/>
    <w:rsid w:val="00251F21"/>
    <w:rsid w:val="00252ECC"/>
    <w:rsid w:val="00254E6E"/>
    <w:rsid w:val="0026323D"/>
    <w:rsid w:val="0026381D"/>
    <w:rsid w:val="0027357F"/>
    <w:rsid w:val="00274332"/>
    <w:rsid w:val="00275E4F"/>
    <w:rsid w:val="002763E9"/>
    <w:rsid w:val="00277CCC"/>
    <w:rsid w:val="0028399C"/>
    <w:rsid w:val="002A1DA9"/>
    <w:rsid w:val="002A2209"/>
    <w:rsid w:val="002A6B01"/>
    <w:rsid w:val="002B07FF"/>
    <w:rsid w:val="002B2FE4"/>
    <w:rsid w:val="002B3967"/>
    <w:rsid w:val="002B619D"/>
    <w:rsid w:val="002B786A"/>
    <w:rsid w:val="002C44EF"/>
    <w:rsid w:val="002D04DC"/>
    <w:rsid w:val="002D19D1"/>
    <w:rsid w:val="002D393B"/>
    <w:rsid w:val="002D683B"/>
    <w:rsid w:val="002E0A0C"/>
    <w:rsid w:val="002E29B1"/>
    <w:rsid w:val="002F24B7"/>
    <w:rsid w:val="002F5C43"/>
    <w:rsid w:val="00303FEA"/>
    <w:rsid w:val="0030406D"/>
    <w:rsid w:val="00305DC2"/>
    <w:rsid w:val="00307976"/>
    <w:rsid w:val="003101C9"/>
    <w:rsid w:val="0031112A"/>
    <w:rsid w:val="00313E2B"/>
    <w:rsid w:val="003173DD"/>
    <w:rsid w:val="00321322"/>
    <w:rsid w:val="00343F2B"/>
    <w:rsid w:val="00370576"/>
    <w:rsid w:val="00380CCA"/>
    <w:rsid w:val="00383E5D"/>
    <w:rsid w:val="00384847"/>
    <w:rsid w:val="003868F7"/>
    <w:rsid w:val="0039468B"/>
    <w:rsid w:val="00395D72"/>
    <w:rsid w:val="003A35AB"/>
    <w:rsid w:val="003B33D3"/>
    <w:rsid w:val="003B6599"/>
    <w:rsid w:val="003B6F1E"/>
    <w:rsid w:val="003D1AA1"/>
    <w:rsid w:val="003D2818"/>
    <w:rsid w:val="003F53EA"/>
    <w:rsid w:val="00406A5C"/>
    <w:rsid w:val="00407767"/>
    <w:rsid w:val="004108F6"/>
    <w:rsid w:val="0042120A"/>
    <w:rsid w:val="0042394D"/>
    <w:rsid w:val="004419C0"/>
    <w:rsid w:val="00450C38"/>
    <w:rsid w:val="004522B0"/>
    <w:rsid w:val="004607D9"/>
    <w:rsid w:val="00464666"/>
    <w:rsid w:val="004710FE"/>
    <w:rsid w:val="004754CA"/>
    <w:rsid w:val="0047669B"/>
    <w:rsid w:val="00476CB0"/>
    <w:rsid w:val="00484267"/>
    <w:rsid w:val="00486F09"/>
    <w:rsid w:val="0048773E"/>
    <w:rsid w:val="00494841"/>
    <w:rsid w:val="00495425"/>
    <w:rsid w:val="004976E8"/>
    <w:rsid w:val="004977AE"/>
    <w:rsid w:val="004A0F71"/>
    <w:rsid w:val="004B153D"/>
    <w:rsid w:val="004B49CA"/>
    <w:rsid w:val="004B74D0"/>
    <w:rsid w:val="004B79E9"/>
    <w:rsid w:val="004C1ADC"/>
    <w:rsid w:val="004C1E75"/>
    <w:rsid w:val="004D02B3"/>
    <w:rsid w:val="004D187D"/>
    <w:rsid w:val="004D6C3D"/>
    <w:rsid w:val="004D72F4"/>
    <w:rsid w:val="004E743F"/>
    <w:rsid w:val="004F5227"/>
    <w:rsid w:val="005022DF"/>
    <w:rsid w:val="00502910"/>
    <w:rsid w:val="00507C7B"/>
    <w:rsid w:val="005113B5"/>
    <w:rsid w:val="00511645"/>
    <w:rsid w:val="005155D3"/>
    <w:rsid w:val="00515A76"/>
    <w:rsid w:val="00516452"/>
    <w:rsid w:val="005175EF"/>
    <w:rsid w:val="00520C6A"/>
    <w:rsid w:val="00521837"/>
    <w:rsid w:val="005224F1"/>
    <w:rsid w:val="005317DB"/>
    <w:rsid w:val="005421F1"/>
    <w:rsid w:val="00544053"/>
    <w:rsid w:val="0055413C"/>
    <w:rsid w:val="00575EBA"/>
    <w:rsid w:val="00581EDF"/>
    <w:rsid w:val="005820B2"/>
    <w:rsid w:val="00585F29"/>
    <w:rsid w:val="005934FB"/>
    <w:rsid w:val="00595345"/>
    <w:rsid w:val="005B2CF0"/>
    <w:rsid w:val="005C051C"/>
    <w:rsid w:val="005D2C5C"/>
    <w:rsid w:val="005D4CB1"/>
    <w:rsid w:val="005D6260"/>
    <w:rsid w:val="005E1DEF"/>
    <w:rsid w:val="005E78E0"/>
    <w:rsid w:val="005F3870"/>
    <w:rsid w:val="005F65E0"/>
    <w:rsid w:val="00600872"/>
    <w:rsid w:val="00602E78"/>
    <w:rsid w:val="006208E7"/>
    <w:rsid w:val="00621FE1"/>
    <w:rsid w:val="0062665E"/>
    <w:rsid w:val="00627031"/>
    <w:rsid w:val="006303CC"/>
    <w:rsid w:val="006315AB"/>
    <w:rsid w:val="00632F1B"/>
    <w:rsid w:val="006357A7"/>
    <w:rsid w:val="006372C6"/>
    <w:rsid w:val="00644A63"/>
    <w:rsid w:val="0065496E"/>
    <w:rsid w:val="00655BED"/>
    <w:rsid w:val="00655DCF"/>
    <w:rsid w:val="00657703"/>
    <w:rsid w:val="00657F7B"/>
    <w:rsid w:val="006646D4"/>
    <w:rsid w:val="006725DE"/>
    <w:rsid w:val="0067595E"/>
    <w:rsid w:val="006900DC"/>
    <w:rsid w:val="0069566F"/>
    <w:rsid w:val="006A14D7"/>
    <w:rsid w:val="006A4B26"/>
    <w:rsid w:val="006B540B"/>
    <w:rsid w:val="006C7F09"/>
    <w:rsid w:val="006E3EF6"/>
    <w:rsid w:val="006E5E3E"/>
    <w:rsid w:val="006F494A"/>
    <w:rsid w:val="00706325"/>
    <w:rsid w:val="007066BC"/>
    <w:rsid w:val="00711680"/>
    <w:rsid w:val="007137C3"/>
    <w:rsid w:val="00713DF9"/>
    <w:rsid w:val="00717602"/>
    <w:rsid w:val="0072090E"/>
    <w:rsid w:val="00723963"/>
    <w:rsid w:val="00731B63"/>
    <w:rsid w:val="007328FC"/>
    <w:rsid w:val="007336B2"/>
    <w:rsid w:val="00733AF4"/>
    <w:rsid w:val="00733E53"/>
    <w:rsid w:val="00736950"/>
    <w:rsid w:val="007377CF"/>
    <w:rsid w:val="00746C2D"/>
    <w:rsid w:val="0075234B"/>
    <w:rsid w:val="00752914"/>
    <w:rsid w:val="00753885"/>
    <w:rsid w:val="00757D03"/>
    <w:rsid w:val="0076183A"/>
    <w:rsid w:val="007633D9"/>
    <w:rsid w:val="007649B4"/>
    <w:rsid w:val="00766DB7"/>
    <w:rsid w:val="00766FD3"/>
    <w:rsid w:val="00770B81"/>
    <w:rsid w:val="0077337A"/>
    <w:rsid w:val="00781144"/>
    <w:rsid w:val="00781EB1"/>
    <w:rsid w:val="00783017"/>
    <w:rsid w:val="0078615E"/>
    <w:rsid w:val="007A3905"/>
    <w:rsid w:val="007A4FDD"/>
    <w:rsid w:val="007A7155"/>
    <w:rsid w:val="007A7D7A"/>
    <w:rsid w:val="007B371F"/>
    <w:rsid w:val="007B6504"/>
    <w:rsid w:val="007C104C"/>
    <w:rsid w:val="007C29F5"/>
    <w:rsid w:val="007C4188"/>
    <w:rsid w:val="007C6BF0"/>
    <w:rsid w:val="007D31B4"/>
    <w:rsid w:val="007E1CB9"/>
    <w:rsid w:val="007E661B"/>
    <w:rsid w:val="00802C9C"/>
    <w:rsid w:val="00803F20"/>
    <w:rsid w:val="00817E54"/>
    <w:rsid w:val="008206EE"/>
    <w:rsid w:val="008222F2"/>
    <w:rsid w:val="00822EE1"/>
    <w:rsid w:val="008242D2"/>
    <w:rsid w:val="008307EE"/>
    <w:rsid w:val="00836538"/>
    <w:rsid w:val="008375A7"/>
    <w:rsid w:val="00841242"/>
    <w:rsid w:val="0084351D"/>
    <w:rsid w:val="00845234"/>
    <w:rsid w:val="0085026C"/>
    <w:rsid w:val="00854A44"/>
    <w:rsid w:val="00856C0C"/>
    <w:rsid w:val="00863A86"/>
    <w:rsid w:val="00882B17"/>
    <w:rsid w:val="00883EEB"/>
    <w:rsid w:val="00884EB7"/>
    <w:rsid w:val="00891940"/>
    <w:rsid w:val="00891C4C"/>
    <w:rsid w:val="0089234F"/>
    <w:rsid w:val="00892DEA"/>
    <w:rsid w:val="0089461C"/>
    <w:rsid w:val="0089560A"/>
    <w:rsid w:val="008A081E"/>
    <w:rsid w:val="008A7A57"/>
    <w:rsid w:val="008B0E1F"/>
    <w:rsid w:val="008B33C5"/>
    <w:rsid w:val="008C00C4"/>
    <w:rsid w:val="008C0E42"/>
    <w:rsid w:val="008C1A4D"/>
    <w:rsid w:val="008C30D5"/>
    <w:rsid w:val="008C3E97"/>
    <w:rsid w:val="008C67D9"/>
    <w:rsid w:val="008E622B"/>
    <w:rsid w:val="008F3361"/>
    <w:rsid w:val="008F54B9"/>
    <w:rsid w:val="00900395"/>
    <w:rsid w:val="009025A9"/>
    <w:rsid w:val="00907B9A"/>
    <w:rsid w:val="009109F6"/>
    <w:rsid w:val="00922C12"/>
    <w:rsid w:val="00922E5A"/>
    <w:rsid w:val="009232BD"/>
    <w:rsid w:val="009249A5"/>
    <w:rsid w:val="00931B48"/>
    <w:rsid w:val="009378F2"/>
    <w:rsid w:val="0094134A"/>
    <w:rsid w:val="00952B4F"/>
    <w:rsid w:val="009558C7"/>
    <w:rsid w:val="009704CC"/>
    <w:rsid w:val="00971A6A"/>
    <w:rsid w:val="00973462"/>
    <w:rsid w:val="009748BA"/>
    <w:rsid w:val="0097528F"/>
    <w:rsid w:val="0098283B"/>
    <w:rsid w:val="00984D91"/>
    <w:rsid w:val="009879FB"/>
    <w:rsid w:val="009903E3"/>
    <w:rsid w:val="00992281"/>
    <w:rsid w:val="009954FF"/>
    <w:rsid w:val="00996926"/>
    <w:rsid w:val="009A72BA"/>
    <w:rsid w:val="009A7EA4"/>
    <w:rsid w:val="009B3F58"/>
    <w:rsid w:val="009C1B54"/>
    <w:rsid w:val="009C2D1F"/>
    <w:rsid w:val="009D02F7"/>
    <w:rsid w:val="009D67D5"/>
    <w:rsid w:val="009D7FA3"/>
    <w:rsid w:val="009E0253"/>
    <w:rsid w:val="009E264F"/>
    <w:rsid w:val="009E706E"/>
    <w:rsid w:val="009F3CF9"/>
    <w:rsid w:val="009F6C9F"/>
    <w:rsid w:val="00A01C5D"/>
    <w:rsid w:val="00A03920"/>
    <w:rsid w:val="00A06E62"/>
    <w:rsid w:val="00A127ED"/>
    <w:rsid w:val="00A15388"/>
    <w:rsid w:val="00A21045"/>
    <w:rsid w:val="00A26254"/>
    <w:rsid w:val="00A2665F"/>
    <w:rsid w:val="00A30BC3"/>
    <w:rsid w:val="00A319A8"/>
    <w:rsid w:val="00A3370F"/>
    <w:rsid w:val="00A4678F"/>
    <w:rsid w:val="00A50016"/>
    <w:rsid w:val="00A52AE1"/>
    <w:rsid w:val="00A53EB6"/>
    <w:rsid w:val="00A55A24"/>
    <w:rsid w:val="00A6102C"/>
    <w:rsid w:val="00A627D5"/>
    <w:rsid w:val="00A734B8"/>
    <w:rsid w:val="00A7396E"/>
    <w:rsid w:val="00A80566"/>
    <w:rsid w:val="00A811EC"/>
    <w:rsid w:val="00A937FC"/>
    <w:rsid w:val="00AA09BC"/>
    <w:rsid w:val="00AC0287"/>
    <w:rsid w:val="00AC5F2D"/>
    <w:rsid w:val="00AD2ECE"/>
    <w:rsid w:val="00AE5F6C"/>
    <w:rsid w:val="00AF23F4"/>
    <w:rsid w:val="00AF5110"/>
    <w:rsid w:val="00B01F32"/>
    <w:rsid w:val="00B02293"/>
    <w:rsid w:val="00B05225"/>
    <w:rsid w:val="00B0625F"/>
    <w:rsid w:val="00B074CC"/>
    <w:rsid w:val="00B10BCB"/>
    <w:rsid w:val="00B17EEB"/>
    <w:rsid w:val="00B2031F"/>
    <w:rsid w:val="00B249D9"/>
    <w:rsid w:val="00B27619"/>
    <w:rsid w:val="00B302A7"/>
    <w:rsid w:val="00B3345C"/>
    <w:rsid w:val="00B35862"/>
    <w:rsid w:val="00B45D5B"/>
    <w:rsid w:val="00B50161"/>
    <w:rsid w:val="00B5070B"/>
    <w:rsid w:val="00B544A4"/>
    <w:rsid w:val="00B559B0"/>
    <w:rsid w:val="00B57DA5"/>
    <w:rsid w:val="00B63737"/>
    <w:rsid w:val="00B67482"/>
    <w:rsid w:val="00B70C05"/>
    <w:rsid w:val="00B83C09"/>
    <w:rsid w:val="00B8715C"/>
    <w:rsid w:val="00B90011"/>
    <w:rsid w:val="00B9599E"/>
    <w:rsid w:val="00BA00CA"/>
    <w:rsid w:val="00BA6545"/>
    <w:rsid w:val="00BA68F2"/>
    <w:rsid w:val="00BB0658"/>
    <w:rsid w:val="00BB5C48"/>
    <w:rsid w:val="00BB6BB9"/>
    <w:rsid w:val="00BB76CB"/>
    <w:rsid w:val="00BC15B4"/>
    <w:rsid w:val="00BC2E4C"/>
    <w:rsid w:val="00BC3818"/>
    <w:rsid w:val="00BD7336"/>
    <w:rsid w:val="00BE16B7"/>
    <w:rsid w:val="00BE269D"/>
    <w:rsid w:val="00BE2CBD"/>
    <w:rsid w:val="00BE5B19"/>
    <w:rsid w:val="00BE6773"/>
    <w:rsid w:val="00BF11F1"/>
    <w:rsid w:val="00C00719"/>
    <w:rsid w:val="00C10AE5"/>
    <w:rsid w:val="00C17E6E"/>
    <w:rsid w:val="00C47F7E"/>
    <w:rsid w:val="00C5154F"/>
    <w:rsid w:val="00C6091C"/>
    <w:rsid w:val="00C7046F"/>
    <w:rsid w:val="00C70553"/>
    <w:rsid w:val="00C75DA8"/>
    <w:rsid w:val="00C779E1"/>
    <w:rsid w:val="00C83B7F"/>
    <w:rsid w:val="00CA6D85"/>
    <w:rsid w:val="00CB5F99"/>
    <w:rsid w:val="00CC193C"/>
    <w:rsid w:val="00CC2E0A"/>
    <w:rsid w:val="00CC30D2"/>
    <w:rsid w:val="00CC72DF"/>
    <w:rsid w:val="00CD06B9"/>
    <w:rsid w:val="00CD44EE"/>
    <w:rsid w:val="00CE7AD9"/>
    <w:rsid w:val="00CF5721"/>
    <w:rsid w:val="00CF6F04"/>
    <w:rsid w:val="00D02B3B"/>
    <w:rsid w:val="00D151E8"/>
    <w:rsid w:val="00D300D7"/>
    <w:rsid w:val="00D3075D"/>
    <w:rsid w:val="00D32A03"/>
    <w:rsid w:val="00D50E58"/>
    <w:rsid w:val="00D51FFA"/>
    <w:rsid w:val="00D6137B"/>
    <w:rsid w:val="00D6226A"/>
    <w:rsid w:val="00D6632C"/>
    <w:rsid w:val="00D7029A"/>
    <w:rsid w:val="00D74405"/>
    <w:rsid w:val="00D757D5"/>
    <w:rsid w:val="00D77699"/>
    <w:rsid w:val="00D85D04"/>
    <w:rsid w:val="00D9641D"/>
    <w:rsid w:val="00DB0151"/>
    <w:rsid w:val="00DB67E9"/>
    <w:rsid w:val="00DC00B4"/>
    <w:rsid w:val="00DC0B87"/>
    <w:rsid w:val="00DC13C6"/>
    <w:rsid w:val="00DD11C4"/>
    <w:rsid w:val="00DD1937"/>
    <w:rsid w:val="00DD4794"/>
    <w:rsid w:val="00DD4815"/>
    <w:rsid w:val="00DD4AF9"/>
    <w:rsid w:val="00DD58A5"/>
    <w:rsid w:val="00DD6B24"/>
    <w:rsid w:val="00DE0EAD"/>
    <w:rsid w:val="00DE6D23"/>
    <w:rsid w:val="00DF3122"/>
    <w:rsid w:val="00DF35ED"/>
    <w:rsid w:val="00DF46F4"/>
    <w:rsid w:val="00E02960"/>
    <w:rsid w:val="00E1071B"/>
    <w:rsid w:val="00E11258"/>
    <w:rsid w:val="00E140B5"/>
    <w:rsid w:val="00E16ABE"/>
    <w:rsid w:val="00E22A1F"/>
    <w:rsid w:val="00E25711"/>
    <w:rsid w:val="00E257A7"/>
    <w:rsid w:val="00E31ACF"/>
    <w:rsid w:val="00E337F0"/>
    <w:rsid w:val="00E34B70"/>
    <w:rsid w:val="00E35E3C"/>
    <w:rsid w:val="00E36964"/>
    <w:rsid w:val="00E44FB1"/>
    <w:rsid w:val="00E46B21"/>
    <w:rsid w:val="00E5634C"/>
    <w:rsid w:val="00E62741"/>
    <w:rsid w:val="00E62F8B"/>
    <w:rsid w:val="00E65FC8"/>
    <w:rsid w:val="00E6636E"/>
    <w:rsid w:val="00E66A01"/>
    <w:rsid w:val="00E7210B"/>
    <w:rsid w:val="00E72341"/>
    <w:rsid w:val="00E81A1D"/>
    <w:rsid w:val="00EA033D"/>
    <w:rsid w:val="00EA044B"/>
    <w:rsid w:val="00EA13D2"/>
    <w:rsid w:val="00EB2DE7"/>
    <w:rsid w:val="00EB5BBF"/>
    <w:rsid w:val="00EB7F22"/>
    <w:rsid w:val="00EC3D50"/>
    <w:rsid w:val="00EC61BA"/>
    <w:rsid w:val="00EE0E4A"/>
    <w:rsid w:val="00EE1C65"/>
    <w:rsid w:val="00EE712B"/>
    <w:rsid w:val="00EE71C5"/>
    <w:rsid w:val="00EE74C9"/>
    <w:rsid w:val="00EF6AC0"/>
    <w:rsid w:val="00F04F5E"/>
    <w:rsid w:val="00F12283"/>
    <w:rsid w:val="00F130D7"/>
    <w:rsid w:val="00F158C3"/>
    <w:rsid w:val="00F159E0"/>
    <w:rsid w:val="00F231D1"/>
    <w:rsid w:val="00F23BDF"/>
    <w:rsid w:val="00F2421D"/>
    <w:rsid w:val="00F26FA3"/>
    <w:rsid w:val="00F27AC4"/>
    <w:rsid w:val="00F33516"/>
    <w:rsid w:val="00F37C5E"/>
    <w:rsid w:val="00F4052F"/>
    <w:rsid w:val="00F43EF3"/>
    <w:rsid w:val="00F45044"/>
    <w:rsid w:val="00F52FB6"/>
    <w:rsid w:val="00F620A0"/>
    <w:rsid w:val="00F86541"/>
    <w:rsid w:val="00F92ED5"/>
    <w:rsid w:val="00F93A02"/>
    <w:rsid w:val="00FA2EBC"/>
    <w:rsid w:val="00FA54CD"/>
    <w:rsid w:val="00FA6194"/>
    <w:rsid w:val="00FA7A3E"/>
    <w:rsid w:val="00FD715C"/>
    <w:rsid w:val="00FE1A52"/>
    <w:rsid w:val="00FE284D"/>
    <w:rsid w:val="00FF206A"/>
    <w:rsid w:val="00FF2F96"/>
    <w:rsid w:val="00FF6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  <w:style w:type="paragraph" w:styleId="Odstavecseseznamem">
    <w:name w:val="List Paragraph"/>
    <w:basedOn w:val="Normln"/>
    <w:uiPriority w:val="34"/>
    <w:qFormat/>
    <w:rsid w:val="001A18E0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F4052F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F158C3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133</Words>
  <Characters>946</Characters>
  <Application>Microsoft Office Word</Application>
  <DocSecurity>0</DocSecurity>
  <Lines>7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Kamila Gamalová</cp:lastModifiedBy>
  <cp:revision>26</cp:revision>
  <cp:lastPrinted>2010-04-15T13:27:00Z</cp:lastPrinted>
  <dcterms:created xsi:type="dcterms:W3CDTF">2025-05-02T16:05:00Z</dcterms:created>
  <dcterms:modified xsi:type="dcterms:W3CDTF">2025-05-02T18:43:00Z</dcterms:modified>
</cp:coreProperties>
</file>